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B81" w:rsidRPr="005A7ECC" w:rsidRDefault="00B91B81" w:rsidP="006C4224">
      <w:pPr>
        <w:spacing w:line="300" w:lineRule="auto"/>
        <w:jc w:val="center"/>
        <w:rPr>
          <w:rFonts w:ascii="BIZ UDゴシック" w:eastAsia="BIZ UDゴシック" w:hAnsi="BIZ UDゴシック"/>
          <w:sz w:val="24"/>
          <w:szCs w:val="24"/>
        </w:rPr>
      </w:pPr>
      <w:bookmarkStart w:id="0" w:name="OLE_LINK1"/>
      <w:bookmarkStart w:id="1" w:name="OLE_LINK2"/>
      <w:bookmarkStart w:id="2" w:name="OLE_LINK10"/>
      <w:bookmarkStart w:id="3" w:name="OLE_LINK11"/>
      <w:r w:rsidRPr="005A7ECC">
        <w:rPr>
          <w:rFonts w:ascii="BIZ UDゴシック" w:eastAsia="BIZ UDゴシック" w:hAnsi="BIZ UDゴシック" w:hint="eastAsia"/>
          <w:sz w:val="24"/>
          <w:szCs w:val="24"/>
        </w:rPr>
        <w:t>西尾市</w:t>
      </w:r>
      <w:r w:rsidR="005A7ECC" w:rsidRPr="005A7ECC">
        <w:rPr>
          <w:rFonts w:ascii="BIZ UDゴシック" w:eastAsia="BIZ UDゴシック" w:hAnsi="BIZ UDゴシック" w:hint="eastAsia"/>
          <w:sz w:val="24"/>
          <w:szCs w:val="24"/>
        </w:rPr>
        <w:t>家庭用</w:t>
      </w:r>
      <w:r w:rsidR="00EE7FC9" w:rsidRPr="005A7ECC">
        <w:rPr>
          <w:rFonts w:ascii="BIZ UDゴシック" w:eastAsia="BIZ UDゴシック" w:hAnsi="BIZ UDゴシック" w:hint="eastAsia"/>
          <w:sz w:val="24"/>
          <w:szCs w:val="24"/>
        </w:rPr>
        <w:t>生ごみ処理</w:t>
      </w:r>
      <w:r w:rsidRPr="005A7ECC">
        <w:rPr>
          <w:rFonts w:ascii="BIZ UDゴシック" w:eastAsia="BIZ UDゴシック" w:hAnsi="BIZ UDゴシック" w:hint="eastAsia"/>
          <w:sz w:val="24"/>
          <w:szCs w:val="24"/>
        </w:rPr>
        <w:t>機</w:t>
      </w:r>
      <w:r w:rsidR="005A7ECC" w:rsidRPr="005A7ECC">
        <w:rPr>
          <w:rFonts w:ascii="BIZ UDゴシック" w:eastAsia="BIZ UDゴシック" w:hAnsi="BIZ UDゴシック" w:hint="eastAsia"/>
          <w:sz w:val="24"/>
          <w:szCs w:val="24"/>
        </w:rPr>
        <w:t>お試しレンタル体験</w:t>
      </w:r>
      <w:bookmarkEnd w:id="2"/>
      <w:bookmarkEnd w:id="3"/>
      <w:r w:rsidR="005A7ECC" w:rsidRPr="005A7ECC">
        <w:rPr>
          <w:rFonts w:ascii="BIZ UDゴシック" w:eastAsia="BIZ UDゴシック" w:hAnsi="BIZ UDゴシック" w:hint="eastAsia"/>
          <w:sz w:val="24"/>
          <w:szCs w:val="24"/>
        </w:rPr>
        <w:t xml:space="preserve">　実施</w:t>
      </w:r>
      <w:r w:rsidR="009F155C" w:rsidRPr="005A7ECC">
        <w:rPr>
          <w:rFonts w:ascii="BIZ UDゴシック" w:eastAsia="BIZ UDゴシック" w:hAnsi="BIZ UDゴシック" w:hint="eastAsia"/>
          <w:sz w:val="24"/>
          <w:szCs w:val="24"/>
        </w:rPr>
        <w:t>要領</w:t>
      </w:r>
      <w:bookmarkEnd w:id="0"/>
      <w:bookmarkEnd w:id="1"/>
    </w:p>
    <w:p w:rsidR="00B91B81" w:rsidRPr="005A7ECC" w:rsidRDefault="00B91B81" w:rsidP="00B91B81">
      <w:pPr>
        <w:spacing w:line="300" w:lineRule="auto"/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</w:p>
    <w:p w:rsidR="005A7ECC" w:rsidRPr="005A7ECC" w:rsidRDefault="005A7ECC" w:rsidP="005A7ECC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5A7ECC">
        <w:rPr>
          <w:rFonts w:ascii="BIZ UDゴシック" w:eastAsia="BIZ UDゴシック" w:hAnsi="BIZ UDゴシック" w:hint="eastAsia"/>
          <w:sz w:val="24"/>
          <w:szCs w:val="24"/>
        </w:rPr>
        <w:t>１　目的</w:t>
      </w:r>
    </w:p>
    <w:p w:rsidR="005A7ECC" w:rsidRDefault="00BB0AEE" w:rsidP="004B1FCE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ごみの減量に向けた意識の醸成及び実践を促進し、</w:t>
      </w:r>
      <w:r w:rsidR="00C05C62">
        <w:rPr>
          <w:rFonts w:ascii="BIZ UDゴシック" w:eastAsia="BIZ UDゴシック" w:hAnsi="BIZ UDゴシック" w:hint="eastAsia"/>
          <w:sz w:val="24"/>
          <w:szCs w:val="24"/>
        </w:rPr>
        <w:t>持続可能な社会の構築を進めるため、家庭用生ごみ処理機</w:t>
      </w:r>
      <w:r w:rsidR="000E032D">
        <w:rPr>
          <w:rFonts w:ascii="BIZ UDゴシック" w:eastAsia="BIZ UDゴシック" w:hAnsi="BIZ UDゴシック" w:hint="eastAsia"/>
          <w:sz w:val="24"/>
          <w:szCs w:val="24"/>
        </w:rPr>
        <w:t>（以下、</w:t>
      </w:r>
      <w:r w:rsidR="00CE5A43">
        <w:rPr>
          <w:rFonts w:ascii="BIZ UDゴシック" w:eastAsia="BIZ UDゴシック" w:hAnsi="BIZ UDゴシック" w:hint="eastAsia"/>
          <w:sz w:val="24"/>
          <w:szCs w:val="24"/>
        </w:rPr>
        <w:t>機器</w:t>
      </w:r>
      <w:r w:rsidR="000E032D">
        <w:rPr>
          <w:rFonts w:ascii="BIZ UDゴシック" w:eastAsia="BIZ UDゴシック" w:hAnsi="BIZ UDゴシック" w:hint="eastAsia"/>
          <w:sz w:val="24"/>
          <w:szCs w:val="24"/>
        </w:rPr>
        <w:t>）</w:t>
      </w:r>
      <w:r w:rsidR="00C05C62">
        <w:rPr>
          <w:rFonts w:ascii="BIZ UDゴシック" w:eastAsia="BIZ UDゴシック" w:hAnsi="BIZ UDゴシック" w:hint="eastAsia"/>
          <w:sz w:val="24"/>
          <w:szCs w:val="24"/>
        </w:rPr>
        <w:t>を市民に貸与し、生ごみの減量を体験</w:t>
      </w:r>
      <w:r w:rsidR="008C33D8">
        <w:rPr>
          <w:rFonts w:ascii="BIZ UDゴシック" w:eastAsia="BIZ UDゴシック" w:hAnsi="BIZ UDゴシック" w:hint="eastAsia"/>
          <w:sz w:val="24"/>
          <w:szCs w:val="24"/>
        </w:rPr>
        <w:t>するとともに</w:t>
      </w:r>
      <w:r w:rsidR="008B45F4">
        <w:rPr>
          <w:rFonts w:ascii="BIZ UDゴシック" w:eastAsia="BIZ UDゴシック" w:hAnsi="BIZ UDゴシック" w:hint="eastAsia"/>
          <w:sz w:val="24"/>
          <w:szCs w:val="24"/>
        </w:rPr>
        <w:t>、ＳＮＳ等で情報発信をしてもらうことで、生ごみの自家処理を推進する。</w:t>
      </w:r>
    </w:p>
    <w:p w:rsidR="0027584C" w:rsidRDefault="0027584C" w:rsidP="0027584C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BB0AEE" w:rsidRPr="00BB0AEE" w:rsidRDefault="00BB0AEE" w:rsidP="0027584C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２</w:t>
      </w:r>
      <w:r w:rsidR="0027584C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bookmarkStart w:id="4" w:name="OLE_LINK4"/>
      <w:bookmarkStart w:id="5" w:name="OLE_LINK5"/>
      <w:r w:rsidRPr="00BB0AEE">
        <w:rPr>
          <w:rFonts w:ascii="BIZ UDゴシック" w:eastAsia="BIZ UDゴシック" w:hAnsi="BIZ UDゴシック" w:hint="eastAsia"/>
          <w:sz w:val="24"/>
          <w:szCs w:val="24"/>
        </w:rPr>
        <w:t>貸出</w:t>
      </w:r>
      <w:r w:rsidRPr="00BB0AEE">
        <w:rPr>
          <w:rFonts w:ascii="BIZ UDゴシック" w:eastAsia="BIZ UDゴシック" w:hAnsi="BIZ UDゴシック"/>
          <w:sz w:val="24"/>
          <w:szCs w:val="24"/>
        </w:rPr>
        <w:t>対象</w:t>
      </w:r>
      <w:r w:rsidR="000E032D">
        <w:rPr>
          <w:rFonts w:ascii="BIZ UDゴシック" w:eastAsia="BIZ UDゴシック" w:hAnsi="BIZ UDゴシック" w:hint="eastAsia"/>
          <w:sz w:val="24"/>
          <w:szCs w:val="24"/>
        </w:rPr>
        <w:t>者</w:t>
      </w:r>
      <w:bookmarkEnd w:id="4"/>
      <w:bookmarkEnd w:id="5"/>
    </w:p>
    <w:p w:rsidR="00BB0AEE" w:rsidRPr="00BB0AEE" w:rsidRDefault="00BB0AEE" w:rsidP="0027584C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次のいずれにも該当する方</w:t>
      </w:r>
      <w:bookmarkStart w:id="6" w:name="_GoBack"/>
      <w:bookmarkEnd w:id="6"/>
    </w:p>
    <w:p w:rsidR="00BB0AEE" w:rsidRPr="00BB0AEE" w:rsidRDefault="0027584C" w:rsidP="008C33D8">
      <w:pPr>
        <w:spacing w:line="300" w:lineRule="auto"/>
        <w:ind w:leftChars="200" w:left="114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（１）市内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在住</w:t>
      </w:r>
      <w:r w:rsidR="008C33D8">
        <w:rPr>
          <w:rFonts w:ascii="BIZ UDゴシック" w:eastAsia="BIZ UDゴシック" w:hAnsi="BIZ UDゴシック" w:hint="eastAsia"/>
          <w:sz w:val="24"/>
          <w:szCs w:val="24"/>
        </w:rPr>
        <w:t>（市内に住所を有する）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で、</w:t>
      </w:r>
      <w:r>
        <w:rPr>
          <w:rFonts w:ascii="BIZ UDゴシック" w:eastAsia="BIZ UDゴシック" w:hAnsi="BIZ UDゴシック" w:hint="eastAsia"/>
          <w:sz w:val="24"/>
          <w:szCs w:val="24"/>
        </w:rPr>
        <w:t>自宅に</w:t>
      </w:r>
      <w:r w:rsidR="00CE5A43">
        <w:rPr>
          <w:rFonts w:ascii="BIZ UDゴシック" w:eastAsia="BIZ UDゴシック" w:hAnsi="BIZ UDゴシック" w:hint="eastAsia"/>
          <w:sz w:val="24"/>
          <w:szCs w:val="24"/>
        </w:rPr>
        <w:t>機器</w:t>
      </w:r>
      <w:r>
        <w:rPr>
          <w:rFonts w:ascii="BIZ UDゴシック" w:eastAsia="BIZ UDゴシック" w:hAnsi="BIZ UDゴシック" w:hint="eastAsia"/>
          <w:sz w:val="24"/>
          <w:szCs w:val="24"/>
        </w:rPr>
        <w:t>を設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置し適正に維持管理できる方</w:t>
      </w:r>
    </w:p>
    <w:p w:rsidR="00BB0AEE" w:rsidRDefault="0027584C" w:rsidP="0027584C">
      <w:pPr>
        <w:spacing w:line="300" w:lineRule="auto"/>
        <w:ind w:leftChars="200" w:left="114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（２）機器の貸出及び返却時の運搬に自家用車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を</w:t>
      </w:r>
      <w:r>
        <w:rPr>
          <w:rFonts w:ascii="BIZ UDゴシック" w:eastAsia="BIZ UDゴシック" w:hAnsi="BIZ UDゴシック" w:hint="eastAsia"/>
          <w:sz w:val="24"/>
          <w:szCs w:val="24"/>
        </w:rPr>
        <w:t>使用し、ごみ減量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課窓口で受け渡しができる方</w:t>
      </w:r>
    </w:p>
    <w:p w:rsidR="00BB0AEE" w:rsidRDefault="0027584C" w:rsidP="0027584C">
      <w:pPr>
        <w:spacing w:line="300" w:lineRule="auto"/>
        <w:ind w:leftChars="200" w:left="114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7519ED">
        <w:rPr>
          <w:rFonts w:ascii="BIZ UDゴシック" w:eastAsia="BIZ UDゴシック" w:hAnsi="BIZ UDゴシック" w:hint="eastAsia"/>
          <w:sz w:val="24"/>
          <w:szCs w:val="24"/>
        </w:rPr>
        <w:t>ＳＮＳ等による情報発信や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アンケートにご協力いただける方</w:t>
      </w:r>
    </w:p>
    <w:p w:rsidR="007519ED" w:rsidRDefault="007519ED" w:rsidP="007519ED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8F70FA" w:rsidRDefault="00BB0AEE" w:rsidP="007519ED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="007519E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実施期間</w:t>
      </w:r>
      <w:r w:rsidRPr="00BB0AEE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p w:rsidR="00BB0AEE" w:rsidRDefault="00BB0AEE" w:rsidP="008F70F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/>
          <w:sz w:val="24"/>
          <w:szCs w:val="24"/>
        </w:rPr>
        <w:t>令和６年</w:t>
      </w:r>
      <w:r w:rsidR="008F70FA">
        <w:rPr>
          <w:rFonts w:ascii="BIZ UDゴシック" w:eastAsia="BIZ UDゴシック" w:hAnsi="BIZ UDゴシック" w:hint="eastAsia"/>
          <w:sz w:val="24"/>
          <w:szCs w:val="24"/>
        </w:rPr>
        <w:t>１２</w:t>
      </w:r>
      <w:r w:rsidRPr="00BB0AEE">
        <w:rPr>
          <w:rFonts w:ascii="BIZ UDゴシック" w:eastAsia="BIZ UDゴシック" w:hAnsi="BIZ UDゴシック"/>
          <w:sz w:val="24"/>
          <w:szCs w:val="24"/>
        </w:rPr>
        <w:t>月</w:t>
      </w:r>
      <w:r w:rsidR="005A0309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Pr="00BB0AEE">
        <w:rPr>
          <w:rFonts w:ascii="BIZ UDゴシック" w:eastAsia="BIZ UDゴシック" w:hAnsi="BIZ UDゴシック"/>
          <w:sz w:val="24"/>
          <w:szCs w:val="24"/>
        </w:rPr>
        <w:t>日</w:t>
      </w:r>
      <w:r w:rsidR="008F70FA">
        <w:rPr>
          <w:rFonts w:ascii="BIZ UDゴシック" w:eastAsia="BIZ UDゴシック" w:hAnsi="BIZ UDゴシック" w:hint="eastAsia"/>
          <w:sz w:val="24"/>
          <w:szCs w:val="24"/>
        </w:rPr>
        <w:t>（月）</w:t>
      </w:r>
      <w:r w:rsidRPr="00BB0AEE">
        <w:rPr>
          <w:rFonts w:ascii="BIZ UDゴシック" w:eastAsia="BIZ UDゴシック" w:hAnsi="BIZ UDゴシック"/>
          <w:sz w:val="24"/>
          <w:szCs w:val="24"/>
        </w:rPr>
        <w:t>～令和</w:t>
      </w:r>
      <w:r w:rsidR="008F70FA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Pr="00BB0AEE">
        <w:rPr>
          <w:rFonts w:ascii="BIZ UDゴシック" w:eastAsia="BIZ UDゴシック" w:hAnsi="BIZ UDゴシック"/>
          <w:sz w:val="24"/>
          <w:szCs w:val="24"/>
        </w:rPr>
        <w:t>年</w:t>
      </w:r>
      <w:r w:rsidR="00834080">
        <w:rPr>
          <w:rFonts w:ascii="BIZ UDゴシック" w:eastAsia="BIZ UDゴシック" w:hAnsi="BIZ UDゴシック" w:hint="eastAsia"/>
          <w:sz w:val="24"/>
          <w:szCs w:val="24"/>
        </w:rPr>
        <w:t>３</w:t>
      </w:r>
      <w:r w:rsidRPr="00BB0AEE">
        <w:rPr>
          <w:rFonts w:ascii="BIZ UDゴシック" w:eastAsia="BIZ UDゴシック" w:hAnsi="BIZ UDゴシック"/>
          <w:sz w:val="24"/>
          <w:szCs w:val="24"/>
        </w:rPr>
        <w:t>月</w:t>
      </w:r>
      <w:r w:rsidR="00834080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BB0AEE">
        <w:rPr>
          <w:rFonts w:ascii="BIZ UDゴシック" w:eastAsia="BIZ UDゴシック" w:hAnsi="BIZ UDゴシック"/>
          <w:sz w:val="24"/>
          <w:szCs w:val="24"/>
        </w:rPr>
        <w:t>日</w:t>
      </w:r>
      <w:r w:rsidR="00834080">
        <w:rPr>
          <w:rFonts w:ascii="BIZ UDゴシック" w:eastAsia="BIZ UDゴシック" w:hAnsi="BIZ UDゴシック" w:hint="eastAsia"/>
          <w:sz w:val="24"/>
          <w:szCs w:val="24"/>
        </w:rPr>
        <w:t>（水）</w:t>
      </w:r>
    </w:p>
    <w:p w:rsidR="006C4224" w:rsidRDefault="006C4224" w:rsidP="006C4224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BB0AEE" w:rsidRPr="00BB0AEE" w:rsidRDefault="00BB0AEE" w:rsidP="006C4224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４</w:t>
      </w:r>
      <w:r w:rsidR="005A0309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貸出機器</w:t>
      </w:r>
      <w:r w:rsidRPr="00BB0AEE">
        <w:rPr>
          <w:rFonts w:ascii="BIZ UDゴシック" w:eastAsia="BIZ UDゴシック" w:hAnsi="BIZ UDゴシック"/>
          <w:sz w:val="24"/>
          <w:szCs w:val="24"/>
        </w:rPr>
        <w:t xml:space="preserve"> </w:t>
      </w:r>
      <w:bookmarkStart w:id="7" w:name="OLE_LINK3"/>
      <w:r w:rsidRPr="00BB0AEE">
        <w:rPr>
          <w:rFonts w:ascii="BIZ UDゴシック" w:eastAsia="BIZ UDゴシック" w:hAnsi="BIZ UDゴシック"/>
          <w:sz w:val="24"/>
          <w:szCs w:val="24"/>
        </w:rPr>
        <w:t>家庭用生ごみ処理機</w:t>
      </w:r>
      <w:bookmarkEnd w:id="7"/>
      <w:r w:rsidRPr="00BB0AEE">
        <w:rPr>
          <w:rFonts w:ascii="BIZ UDゴシック" w:eastAsia="BIZ UDゴシック" w:hAnsi="BIZ UDゴシック"/>
          <w:sz w:val="24"/>
          <w:szCs w:val="24"/>
        </w:rPr>
        <w:t xml:space="preserve"> リサイクラー</w:t>
      </w:r>
    </w:p>
    <w:p w:rsidR="00BB0AEE" w:rsidRPr="00BB0AEE" w:rsidRDefault="00BB0AEE" w:rsidP="006C4224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〔型番：</w:t>
      </w:r>
      <w:r w:rsidR="006C4224">
        <w:rPr>
          <w:rFonts w:ascii="BIZ UDゴシック" w:eastAsia="BIZ UDゴシック" w:hAnsi="BIZ UDゴシック" w:hint="eastAsia"/>
          <w:sz w:val="24"/>
          <w:szCs w:val="24"/>
        </w:rPr>
        <w:t xml:space="preserve">ＭＳ－Ｎ５３ＸＤ　</w:t>
      </w:r>
      <w:r w:rsidRPr="00BB0AEE">
        <w:rPr>
          <w:rFonts w:ascii="BIZ UDゴシック" w:eastAsia="BIZ UDゴシック" w:hAnsi="BIZ UDゴシック"/>
          <w:sz w:val="24"/>
          <w:szCs w:val="24"/>
        </w:rPr>
        <w:t>メーカー：パナソニック㈱〕</w:t>
      </w:r>
    </w:p>
    <w:p w:rsidR="006C4224" w:rsidRPr="006C4224" w:rsidRDefault="006C4224" w:rsidP="006C4224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</w:p>
    <w:p w:rsidR="004A2BC5" w:rsidRDefault="00BB0AEE" w:rsidP="004A2BC5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="006C422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</w:t>
      </w:r>
      <w:r w:rsidR="004A2BC5">
        <w:rPr>
          <w:rFonts w:ascii="BIZ UDゴシック" w:eastAsia="BIZ UDゴシック" w:hAnsi="BIZ UDゴシック" w:hint="eastAsia"/>
          <w:sz w:val="24"/>
          <w:szCs w:val="24"/>
        </w:rPr>
        <w:t>・返却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期間</w:t>
      </w:r>
      <w:r w:rsidR="00247016">
        <w:rPr>
          <w:rFonts w:ascii="BIZ UDゴシック" w:eastAsia="BIZ UDゴシック" w:hAnsi="BIZ UDゴシック" w:hint="eastAsia"/>
          <w:sz w:val="24"/>
          <w:szCs w:val="24"/>
        </w:rPr>
        <w:t>・募集定員</w:t>
      </w:r>
      <w:r w:rsidRPr="00BB0AEE">
        <w:rPr>
          <w:rFonts w:ascii="BIZ UDゴシック" w:eastAsia="BIZ UDゴシック" w:hAnsi="BIZ UDゴシック"/>
          <w:sz w:val="24"/>
          <w:szCs w:val="24"/>
        </w:rPr>
        <w:t xml:space="preserve"> </w:t>
      </w:r>
    </w:p>
    <w:tbl>
      <w:tblPr>
        <w:tblStyle w:val="a3"/>
        <w:tblpPr w:leftFromText="142" w:rightFromText="142" w:vertAnchor="text" w:horzAnchor="margin" w:tblpXSpec="center" w:tblpY="34"/>
        <w:tblW w:w="8500" w:type="dxa"/>
        <w:tblLook w:val="04A0" w:firstRow="1" w:lastRow="0" w:firstColumn="1" w:lastColumn="0" w:noHBand="0" w:noVBand="1"/>
      </w:tblPr>
      <w:tblGrid>
        <w:gridCol w:w="491"/>
        <w:gridCol w:w="7017"/>
        <w:gridCol w:w="992"/>
      </w:tblGrid>
      <w:tr w:rsidR="004A2BC5" w:rsidRPr="008F70FA" w:rsidTr="004A2BC5">
        <w:tc>
          <w:tcPr>
            <w:tcW w:w="491" w:type="dxa"/>
          </w:tcPr>
          <w:p w:rsidR="004A2BC5" w:rsidRPr="008F70FA" w:rsidRDefault="00247016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回</w:t>
            </w: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貸出・返却日程</w:t>
            </w:r>
          </w:p>
        </w:tc>
        <w:tc>
          <w:tcPr>
            <w:tcW w:w="992" w:type="dxa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定員</w:t>
            </w:r>
          </w:p>
        </w:tc>
      </w:tr>
      <w:tr w:rsidR="004A2BC5" w:rsidRPr="008F70FA" w:rsidTr="004A2BC5">
        <w:tc>
          <w:tcPr>
            <w:tcW w:w="491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１</w:t>
            </w: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貸出期間　令和６年１２月１６日（月）～令和７年１月５日（日）</w:t>
            </w:r>
          </w:p>
        </w:tc>
        <w:tc>
          <w:tcPr>
            <w:tcW w:w="992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５世帯</w:t>
            </w:r>
          </w:p>
        </w:tc>
      </w:tr>
      <w:tr w:rsidR="004A2BC5" w:rsidRPr="008F70FA" w:rsidTr="004A2BC5">
        <w:tc>
          <w:tcPr>
            <w:tcW w:w="491" w:type="dxa"/>
            <w:vMerge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返却期間　令和７年１月６日（月）～１月８日（水）</w:t>
            </w:r>
          </w:p>
        </w:tc>
        <w:tc>
          <w:tcPr>
            <w:tcW w:w="992" w:type="dxa"/>
            <w:vMerge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A2BC5" w:rsidRPr="008F70FA" w:rsidTr="004A2BC5">
        <w:tc>
          <w:tcPr>
            <w:tcW w:w="491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貸出期間　令和７年１月１４日（火）～２月２日（日）</w:t>
            </w:r>
          </w:p>
        </w:tc>
        <w:tc>
          <w:tcPr>
            <w:tcW w:w="992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５世帯</w:t>
            </w:r>
          </w:p>
        </w:tc>
      </w:tr>
      <w:tr w:rsidR="004A2BC5" w:rsidRPr="008F70FA" w:rsidTr="004A2BC5">
        <w:tc>
          <w:tcPr>
            <w:tcW w:w="491" w:type="dxa"/>
            <w:vMerge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返却期間　令和７年２月３日（月）～２月５日（水）</w:t>
            </w:r>
          </w:p>
        </w:tc>
        <w:tc>
          <w:tcPr>
            <w:tcW w:w="992" w:type="dxa"/>
            <w:vMerge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A2BC5" w:rsidRPr="008F70FA" w:rsidTr="004A2BC5">
        <w:tc>
          <w:tcPr>
            <w:tcW w:w="491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貸出期間　令和７年２月１０日（月）～３月２日（日）</w:t>
            </w:r>
          </w:p>
        </w:tc>
        <w:tc>
          <w:tcPr>
            <w:tcW w:w="992" w:type="dxa"/>
            <w:vMerge w:val="restart"/>
            <w:vAlign w:val="center"/>
          </w:tcPr>
          <w:p w:rsidR="004A2BC5" w:rsidRPr="008F70FA" w:rsidRDefault="004A2BC5" w:rsidP="004A2BC5">
            <w:pPr>
              <w:pStyle w:val="aa"/>
              <w:ind w:leftChars="0" w:left="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５世帯</w:t>
            </w:r>
          </w:p>
        </w:tc>
      </w:tr>
      <w:tr w:rsidR="004A2BC5" w:rsidRPr="008F70FA" w:rsidTr="004A2BC5">
        <w:tc>
          <w:tcPr>
            <w:tcW w:w="491" w:type="dxa"/>
            <w:vMerge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7017" w:type="dxa"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  <w:r w:rsidRPr="008F70FA">
              <w:rPr>
                <w:rFonts w:ascii="BIZ UDゴシック" w:eastAsia="BIZ UDゴシック" w:hAnsi="BIZ UDゴシック" w:hint="eastAsia"/>
                <w:sz w:val="22"/>
              </w:rPr>
              <w:t>返却期間　令和７年３月３日（月）～３月５日（水）</w:t>
            </w:r>
          </w:p>
        </w:tc>
        <w:tc>
          <w:tcPr>
            <w:tcW w:w="992" w:type="dxa"/>
            <w:vMerge/>
          </w:tcPr>
          <w:p w:rsidR="004A2BC5" w:rsidRPr="008F70FA" w:rsidRDefault="004A2BC5" w:rsidP="004A2BC5">
            <w:pPr>
              <w:pStyle w:val="aa"/>
              <w:ind w:leftChars="0" w:left="0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47016" w:rsidRDefault="00247016" w:rsidP="006C4224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※１回の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</w:t>
      </w:r>
      <w:r>
        <w:rPr>
          <w:rFonts w:ascii="BIZ UDゴシック" w:eastAsia="BIZ UDゴシック" w:hAnsi="BIZ UDゴシック" w:hint="eastAsia"/>
          <w:sz w:val="24"/>
          <w:szCs w:val="24"/>
        </w:rPr>
        <w:t>期間を約３週間、返却期間を３日間とする</w:t>
      </w:r>
    </w:p>
    <w:p w:rsidR="00247016" w:rsidRDefault="00247016" w:rsidP="006C4224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※各回の募集定員は５世帯とし、合計１５世帯（５世帯×３回）を募集する</w:t>
      </w:r>
    </w:p>
    <w:p w:rsidR="006C4224" w:rsidRPr="00BB0AEE" w:rsidRDefault="006C4224" w:rsidP="006C4224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※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貸出回数は、実施期間の間に１世帯１回限り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とする</w:t>
      </w:r>
    </w:p>
    <w:p w:rsidR="00247016" w:rsidRPr="006C4224" w:rsidRDefault="00247016" w:rsidP="00BB0AEE">
      <w:pPr>
        <w:spacing w:line="300" w:lineRule="auto"/>
        <w:ind w:leftChars="100" w:left="210"/>
        <w:rPr>
          <w:rFonts w:ascii="BIZ UDゴシック" w:eastAsia="BIZ UDゴシック" w:hAnsi="BIZ UDゴシック"/>
          <w:sz w:val="24"/>
          <w:szCs w:val="24"/>
        </w:rPr>
      </w:pPr>
    </w:p>
    <w:p w:rsidR="00A71B4A" w:rsidRDefault="00247016" w:rsidP="00247016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 w:hint="eastAsia"/>
          <w:sz w:val="24"/>
          <w:szCs w:val="24"/>
        </w:rPr>
        <w:t>６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貸出費用</w:t>
      </w:r>
    </w:p>
    <w:p w:rsidR="005A0309" w:rsidRDefault="00247016" w:rsidP="00A71B4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BB0AEE">
        <w:rPr>
          <w:rFonts w:ascii="BIZ UDゴシック" w:eastAsia="BIZ UDゴシック" w:hAnsi="BIZ UDゴシック"/>
          <w:sz w:val="24"/>
          <w:szCs w:val="24"/>
        </w:rPr>
        <w:t>無料（※</w:t>
      </w:r>
      <w:bookmarkStart w:id="8" w:name="OLE_LINK8"/>
      <w:bookmarkStart w:id="9" w:name="OLE_LINK9"/>
      <w:r w:rsidR="00CE5A43">
        <w:rPr>
          <w:rFonts w:ascii="BIZ UDゴシック" w:eastAsia="BIZ UDゴシック" w:hAnsi="BIZ UDゴシック" w:hint="eastAsia"/>
          <w:sz w:val="24"/>
          <w:szCs w:val="24"/>
        </w:rPr>
        <w:t>機器</w:t>
      </w:r>
      <w:bookmarkEnd w:id="8"/>
      <w:bookmarkEnd w:id="9"/>
      <w:r w:rsidRPr="00BB0AEE">
        <w:rPr>
          <w:rFonts w:ascii="BIZ UDゴシック" w:eastAsia="BIZ UDゴシック" w:hAnsi="BIZ UDゴシック"/>
          <w:sz w:val="24"/>
          <w:szCs w:val="24"/>
        </w:rPr>
        <w:t>の使用に伴う電気代は借主負担）</w:t>
      </w:r>
    </w:p>
    <w:p w:rsidR="00A71B4A" w:rsidRPr="00A71B4A" w:rsidRDefault="00A71B4A" w:rsidP="00A71B4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A71B4A" w:rsidRDefault="00BA5DCB" w:rsidP="00BA5DCB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７　</w:t>
      </w:r>
      <w:r w:rsidR="00BB0AEE" w:rsidRPr="00BB0AEE">
        <w:rPr>
          <w:rFonts w:ascii="BIZ UDゴシック" w:eastAsia="BIZ UDゴシック" w:hAnsi="BIZ UDゴシック" w:hint="eastAsia"/>
          <w:sz w:val="24"/>
          <w:szCs w:val="24"/>
        </w:rPr>
        <w:t>募集方法</w:t>
      </w:r>
    </w:p>
    <w:p w:rsidR="00A71B4A" w:rsidRDefault="00BA5DCB" w:rsidP="00A71B4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電話にて予約申込受付を行う</w:t>
      </w:r>
      <w:r w:rsidR="00A71B4A">
        <w:rPr>
          <w:rFonts w:ascii="BIZ UDゴシック" w:eastAsia="BIZ UDゴシック" w:hAnsi="BIZ UDゴシック" w:hint="eastAsia"/>
          <w:sz w:val="24"/>
          <w:szCs w:val="24"/>
        </w:rPr>
        <w:t>（先着順）</w:t>
      </w:r>
    </w:p>
    <w:p w:rsidR="00BA5DCB" w:rsidRDefault="00BA5DCB" w:rsidP="00A71B4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lastRenderedPageBreak/>
        <w:t>※申込開始日：令和６年１２月９日（月）（各回の貸出開始日の前開庁日まで）</w:t>
      </w:r>
    </w:p>
    <w:p w:rsidR="008C33D8" w:rsidRPr="00BB0AEE" w:rsidRDefault="008C33D8" w:rsidP="00A71B4A">
      <w:pPr>
        <w:spacing w:line="300" w:lineRule="auto"/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</w:p>
    <w:p w:rsidR="00BB0AEE" w:rsidRPr="00BB0AEE" w:rsidRDefault="00A71B4A" w:rsidP="00A71B4A">
      <w:pPr>
        <w:spacing w:line="300" w:lineRule="auto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８　</w:t>
      </w:r>
      <w:r w:rsidR="00BB0AEE" w:rsidRPr="00BB0AEE">
        <w:rPr>
          <w:rFonts w:ascii="BIZ UDゴシック" w:eastAsia="BIZ UDゴシック" w:hAnsi="BIZ UDゴシック" w:hint="eastAsia"/>
          <w:sz w:val="24"/>
          <w:szCs w:val="24"/>
        </w:rPr>
        <w:t>貸与の</w:t>
      </w:r>
      <w:r w:rsidR="008C33D8">
        <w:rPr>
          <w:rFonts w:ascii="BIZ UDゴシック" w:eastAsia="BIZ UDゴシック" w:hAnsi="BIZ UDゴシック" w:hint="eastAsia"/>
          <w:sz w:val="24"/>
          <w:szCs w:val="24"/>
        </w:rPr>
        <w:t>手続</w:t>
      </w:r>
    </w:p>
    <w:p w:rsidR="00BB0AEE" w:rsidRDefault="001A7C40" w:rsidP="001A7C4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bookmarkStart w:id="10" w:name="OLE_LINK6"/>
      <w:bookmarkStart w:id="11" w:name="OLE_LINK7"/>
      <w:r>
        <w:rPr>
          <w:rFonts w:ascii="BIZ UDゴシック" w:eastAsia="BIZ UDゴシック" w:hAnsi="BIZ UDゴシック" w:hint="eastAsia"/>
          <w:sz w:val="24"/>
          <w:szCs w:val="24"/>
        </w:rPr>
        <w:t>（１）電話にて予約申込受付をする</w:t>
      </w:r>
    </w:p>
    <w:bookmarkEnd w:id="10"/>
    <w:bookmarkEnd w:id="11"/>
    <w:p w:rsidR="006F5990" w:rsidRDefault="006F5990" w:rsidP="001A7C4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※貸出予定</w:t>
      </w:r>
      <w:r w:rsidR="009D406D">
        <w:rPr>
          <w:rFonts w:ascii="BIZ UDゴシック" w:eastAsia="BIZ UDゴシック" w:hAnsi="BIZ UDゴシック" w:hint="eastAsia"/>
          <w:sz w:val="24"/>
          <w:szCs w:val="24"/>
        </w:rPr>
        <w:t>日</w:t>
      </w:r>
      <w:r w:rsidR="008C33D8">
        <w:rPr>
          <w:rFonts w:ascii="BIZ UDゴシック" w:eastAsia="BIZ UDゴシック" w:hAnsi="BIZ UDゴシック" w:hint="eastAsia"/>
          <w:sz w:val="24"/>
          <w:szCs w:val="24"/>
        </w:rPr>
        <w:t>及び「２　貸出対象</w:t>
      </w:r>
      <w:r w:rsidR="00CE5A43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8C33D8">
        <w:rPr>
          <w:rFonts w:ascii="BIZ UDゴシック" w:eastAsia="BIZ UDゴシック" w:hAnsi="BIZ UDゴシック" w:hint="eastAsia"/>
          <w:sz w:val="24"/>
          <w:szCs w:val="24"/>
        </w:rPr>
        <w:t>」の要件</w:t>
      </w:r>
      <w:r>
        <w:rPr>
          <w:rFonts w:ascii="BIZ UDゴシック" w:eastAsia="BIZ UDゴシック" w:hAnsi="BIZ UDゴシック" w:hint="eastAsia"/>
          <w:sz w:val="24"/>
          <w:szCs w:val="24"/>
        </w:rPr>
        <w:t>を確認する</w:t>
      </w:r>
    </w:p>
    <w:p w:rsidR="008C33D8" w:rsidRDefault="008C33D8" w:rsidP="001A7C4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※来庁する方の名前で受付をする</w:t>
      </w:r>
    </w:p>
    <w:p w:rsidR="001A7C40" w:rsidRPr="00BB0AEE" w:rsidRDefault="001A7C40" w:rsidP="00BE4278">
      <w:pPr>
        <w:spacing w:line="300" w:lineRule="auto"/>
        <w:ind w:leftChars="200" w:left="114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（２）貸出期間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中</w:t>
      </w:r>
      <w:r>
        <w:rPr>
          <w:rFonts w:ascii="BIZ UDゴシック" w:eastAsia="BIZ UDゴシック" w:hAnsi="BIZ UDゴシック" w:hint="eastAsia"/>
          <w:sz w:val="24"/>
          <w:szCs w:val="24"/>
        </w:rPr>
        <w:t>にごみ減量課へ来庁し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ていただき</w:t>
      </w:r>
      <w:r>
        <w:rPr>
          <w:rFonts w:ascii="BIZ UDゴシック" w:eastAsia="BIZ UDゴシック" w:hAnsi="BIZ UDゴシック" w:hint="eastAsia"/>
          <w:sz w:val="24"/>
          <w:szCs w:val="24"/>
        </w:rPr>
        <w:t>、別添の</w:t>
      </w:r>
      <w:r w:rsidR="00064F4B">
        <w:rPr>
          <w:rFonts w:ascii="BIZ UDゴシック" w:eastAsia="BIZ UDゴシック" w:hAnsi="BIZ UDゴシック" w:hint="eastAsia"/>
          <w:sz w:val="24"/>
          <w:szCs w:val="24"/>
        </w:rPr>
        <w:t>借用申請書に必要事項の記載及び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身分証明書による</w:t>
      </w:r>
      <w:r w:rsidR="00064F4B">
        <w:rPr>
          <w:rFonts w:ascii="BIZ UDゴシック" w:eastAsia="BIZ UDゴシック" w:hAnsi="BIZ UDゴシック" w:hint="eastAsia"/>
          <w:sz w:val="24"/>
          <w:szCs w:val="24"/>
        </w:rPr>
        <w:t>本人確認を行った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うえで、</w:t>
      </w:r>
      <w:r w:rsidR="00CE5A43">
        <w:rPr>
          <w:rFonts w:ascii="BIZ UDゴシック" w:eastAsia="BIZ UDゴシック" w:hAnsi="BIZ UDゴシック" w:hint="eastAsia"/>
          <w:sz w:val="24"/>
          <w:szCs w:val="24"/>
        </w:rPr>
        <w:t>機器</w:t>
      </w:r>
      <w:r w:rsidR="006F5990">
        <w:rPr>
          <w:rFonts w:ascii="BIZ UDゴシック" w:eastAsia="BIZ UDゴシック" w:hAnsi="BIZ UDゴシック" w:hint="eastAsia"/>
          <w:sz w:val="24"/>
          <w:szCs w:val="24"/>
        </w:rPr>
        <w:t>の貸与を行う</w:t>
      </w:r>
    </w:p>
    <w:p w:rsidR="00BB0AEE" w:rsidRDefault="006F5990" w:rsidP="00BB0AEE">
      <w:pPr>
        <w:spacing w:line="300" w:lineRule="auto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BB0AEE" w:rsidRPr="00BB0AEE">
        <w:rPr>
          <w:rFonts w:ascii="BIZ UDゴシック" w:eastAsia="BIZ UDゴシック" w:hAnsi="BIZ UDゴシック" w:hint="eastAsia"/>
          <w:sz w:val="24"/>
          <w:szCs w:val="24"/>
        </w:rPr>
        <w:t>※併せて、</w:t>
      </w:r>
      <w:r>
        <w:rPr>
          <w:rFonts w:ascii="BIZ UDゴシック" w:eastAsia="BIZ UDゴシック" w:hAnsi="BIZ UDゴシック" w:hint="eastAsia"/>
          <w:sz w:val="24"/>
          <w:szCs w:val="24"/>
        </w:rPr>
        <w:t>ＳＮＳ等による情報発信や</w:t>
      </w:r>
      <w:r w:rsidRPr="00BB0AEE">
        <w:rPr>
          <w:rFonts w:ascii="BIZ UDゴシック" w:eastAsia="BIZ UDゴシック" w:hAnsi="BIZ UDゴシック"/>
          <w:sz w:val="24"/>
          <w:szCs w:val="24"/>
        </w:rPr>
        <w:t>アンケート</w:t>
      </w:r>
      <w:r w:rsidR="00BB0AEE" w:rsidRPr="00BB0AEE">
        <w:rPr>
          <w:rFonts w:ascii="BIZ UDゴシック" w:eastAsia="BIZ UDゴシック" w:hAnsi="BIZ UDゴシック" w:hint="eastAsia"/>
          <w:sz w:val="24"/>
          <w:szCs w:val="24"/>
        </w:rPr>
        <w:t>を依頼</w:t>
      </w:r>
      <w:r>
        <w:rPr>
          <w:rFonts w:ascii="BIZ UDゴシック" w:eastAsia="BIZ UDゴシック" w:hAnsi="BIZ UDゴシック" w:hint="eastAsia"/>
          <w:sz w:val="24"/>
          <w:szCs w:val="24"/>
        </w:rPr>
        <w:t>する</w:t>
      </w:r>
    </w:p>
    <w:p w:rsidR="008C33D8" w:rsidRPr="006F5990" w:rsidRDefault="006F5990" w:rsidP="008C33D8">
      <w:pPr>
        <w:spacing w:line="300" w:lineRule="auto"/>
        <w:ind w:leftChars="100" w:left="21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※返却予定日</w:t>
      </w:r>
      <w:r w:rsidR="009D406D">
        <w:rPr>
          <w:rFonts w:ascii="BIZ UDゴシック" w:eastAsia="BIZ UDゴシック" w:hAnsi="BIZ UDゴシック" w:hint="eastAsia"/>
          <w:sz w:val="24"/>
          <w:szCs w:val="24"/>
        </w:rPr>
        <w:t>を</w:t>
      </w:r>
      <w:r>
        <w:rPr>
          <w:rFonts w:ascii="BIZ UDゴシック" w:eastAsia="BIZ UDゴシック" w:hAnsi="BIZ UDゴシック" w:hint="eastAsia"/>
          <w:sz w:val="24"/>
          <w:szCs w:val="24"/>
        </w:rPr>
        <w:t>確認する</w:t>
      </w:r>
    </w:p>
    <w:p w:rsidR="00BB0AEE" w:rsidRDefault="006F5990" w:rsidP="006F599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各</w:t>
      </w:r>
      <w:r>
        <w:rPr>
          <w:rFonts w:ascii="BIZ UDゴシック" w:eastAsia="BIZ UDゴシック" w:hAnsi="BIZ UDゴシック" w:hint="eastAsia"/>
          <w:sz w:val="24"/>
          <w:szCs w:val="24"/>
        </w:rPr>
        <w:t>回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の返却期間中に</w:t>
      </w:r>
      <w:r w:rsidR="00CE5A43">
        <w:rPr>
          <w:rFonts w:ascii="BIZ UDゴシック" w:eastAsia="BIZ UDゴシック" w:hAnsi="BIZ UDゴシック" w:hint="eastAsia"/>
          <w:sz w:val="24"/>
          <w:szCs w:val="24"/>
        </w:rPr>
        <w:t>機器や貸出備品</w:t>
      </w:r>
      <w:r w:rsidR="00BB0AEE" w:rsidRPr="00BB0AEE">
        <w:rPr>
          <w:rFonts w:ascii="BIZ UDゴシック" w:eastAsia="BIZ UDゴシック" w:hAnsi="BIZ UDゴシック"/>
          <w:sz w:val="24"/>
          <w:szCs w:val="24"/>
        </w:rPr>
        <w:t>の返却を行う</w:t>
      </w:r>
    </w:p>
    <w:p w:rsidR="006F5990" w:rsidRDefault="006F5990" w:rsidP="006F599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※返却時に機器</w:t>
      </w:r>
      <w:r w:rsidR="009D406D">
        <w:rPr>
          <w:rFonts w:ascii="BIZ UDゴシック" w:eastAsia="BIZ UDゴシック" w:hAnsi="BIZ UDゴシック" w:hint="eastAsia"/>
          <w:sz w:val="24"/>
          <w:szCs w:val="24"/>
        </w:rPr>
        <w:t>の状態</w:t>
      </w:r>
      <w:r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9D406D">
        <w:rPr>
          <w:rFonts w:ascii="BIZ UDゴシック" w:eastAsia="BIZ UDゴシック" w:hAnsi="BIZ UDゴシック" w:hint="eastAsia"/>
          <w:sz w:val="24"/>
          <w:szCs w:val="24"/>
        </w:rPr>
        <w:t>貸出備品</w:t>
      </w:r>
      <w:r>
        <w:rPr>
          <w:rFonts w:ascii="BIZ UDゴシック" w:eastAsia="BIZ UDゴシック" w:hAnsi="BIZ UDゴシック" w:hint="eastAsia"/>
          <w:sz w:val="24"/>
          <w:szCs w:val="24"/>
        </w:rPr>
        <w:t>の確認</w:t>
      </w:r>
      <w:r w:rsidR="009D406D">
        <w:rPr>
          <w:rFonts w:ascii="BIZ UDゴシック" w:eastAsia="BIZ UDゴシック" w:hAnsi="BIZ UDゴシック" w:hint="eastAsia"/>
          <w:sz w:val="24"/>
          <w:szCs w:val="24"/>
        </w:rPr>
        <w:t>を行う</w:t>
      </w:r>
    </w:p>
    <w:p w:rsidR="000E032D" w:rsidRPr="00BB0AEE" w:rsidRDefault="000E032D" w:rsidP="006F5990">
      <w:pPr>
        <w:spacing w:line="300" w:lineRule="auto"/>
        <w:ind w:leftChars="100" w:left="210"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0E032D" w:rsidRDefault="000E032D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９　</w:t>
      </w:r>
      <w:r w:rsidRPr="00BB0AEE">
        <w:rPr>
          <w:rFonts w:ascii="BIZ UDゴシック" w:eastAsia="BIZ UDゴシック" w:hAnsi="BIZ UDゴシック" w:hint="eastAsia"/>
          <w:sz w:val="24"/>
          <w:szCs w:val="24"/>
        </w:rPr>
        <w:t>貸出</w:t>
      </w:r>
      <w:r w:rsidRPr="00BB0AEE">
        <w:rPr>
          <w:rFonts w:ascii="BIZ UDゴシック" w:eastAsia="BIZ UDゴシック" w:hAnsi="BIZ UDゴシック"/>
          <w:sz w:val="24"/>
          <w:szCs w:val="24"/>
        </w:rPr>
        <w:t>対象</w:t>
      </w:r>
      <w:r>
        <w:rPr>
          <w:rFonts w:ascii="BIZ UDゴシック" w:eastAsia="BIZ UDゴシック" w:hAnsi="BIZ UDゴシック" w:hint="eastAsia"/>
          <w:sz w:val="24"/>
          <w:szCs w:val="24"/>
        </w:rPr>
        <w:t>者の遵守事項</w:t>
      </w:r>
    </w:p>
    <w:p w:rsidR="000E032D" w:rsidRPr="00CE5A43" w:rsidRDefault="00CE5A43" w:rsidP="00CE5A43">
      <w:pPr>
        <w:pStyle w:val="aa"/>
        <w:numPr>
          <w:ilvl w:val="0"/>
          <w:numId w:val="1"/>
        </w:numPr>
        <w:spacing w:line="300" w:lineRule="auto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CE5A43">
        <w:rPr>
          <w:rFonts w:ascii="BIZ UDゴシック" w:eastAsia="BIZ UDゴシック" w:hAnsi="BIZ UDゴシック" w:hint="eastAsia"/>
          <w:sz w:val="24"/>
          <w:szCs w:val="24"/>
        </w:rPr>
        <w:t>機器を破損又は紛失しないよう注意すること</w:t>
      </w:r>
    </w:p>
    <w:p w:rsidR="00CE5A43" w:rsidRDefault="00CE5A43" w:rsidP="00CE5A43">
      <w:pPr>
        <w:pStyle w:val="aa"/>
        <w:numPr>
          <w:ilvl w:val="0"/>
          <w:numId w:val="1"/>
        </w:numPr>
        <w:spacing w:line="300" w:lineRule="auto"/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機器を屋内に設置し、常に良好な状態で使用すること</w:t>
      </w:r>
    </w:p>
    <w:p w:rsidR="00CE5A43" w:rsidRDefault="00CE5A43" w:rsidP="00CE5A43">
      <w:pPr>
        <w:pStyle w:val="aa"/>
        <w:numPr>
          <w:ilvl w:val="0"/>
          <w:numId w:val="1"/>
        </w:numPr>
        <w:spacing w:line="300" w:lineRule="auto"/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次の貸出対象者に支障を来さない</w:t>
      </w:r>
      <w:r w:rsidR="001C5967">
        <w:rPr>
          <w:rFonts w:ascii="BIZ UDゴシック" w:eastAsia="BIZ UDゴシック" w:hAnsi="BIZ UDゴシック" w:hint="eastAsia"/>
          <w:sz w:val="24"/>
          <w:szCs w:val="24"/>
        </w:rPr>
        <w:t>よう、機器を現状に回復して返却すること</w:t>
      </w:r>
    </w:p>
    <w:p w:rsidR="00020DA2" w:rsidRPr="00020DA2" w:rsidRDefault="00020DA2" w:rsidP="00020DA2">
      <w:pPr>
        <w:pStyle w:val="aa"/>
        <w:numPr>
          <w:ilvl w:val="0"/>
          <w:numId w:val="1"/>
        </w:numPr>
        <w:spacing w:line="300" w:lineRule="auto"/>
        <w:ind w:leftChars="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その他、別添の借用</w:t>
      </w:r>
      <w:r w:rsidR="001C5967">
        <w:rPr>
          <w:rFonts w:ascii="BIZ UDゴシック" w:eastAsia="BIZ UDゴシック" w:hAnsi="BIZ UDゴシック" w:hint="eastAsia"/>
          <w:sz w:val="24"/>
          <w:szCs w:val="24"/>
        </w:rPr>
        <w:t>申請書に記載の誓約事項を遵守すること</w:t>
      </w:r>
    </w:p>
    <w:p w:rsidR="000E032D" w:rsidRDefault="009D406D">
      <w:pPr>
        <w:widowControl/>
        <w:jc w:val="left"/>
      </w:pPr>
      <w:r>
        <w:br w:type="page"/>
      </w:r>
    </w:p>
    <w:p w:rsidR="000245EA" w:rsidRPr="001A3D68" w:rsidRDefault="003F0B81" w:rsidP="00FE5150">
      <w:pPr>
        <w:spacing w:line="300" w:lineRule="auto"/>
        <w:jc w:val="center"/>
        <w:rPr>
          <w:rFonts w:ascii="BIZ UDゴシック" w:eastAsia="BIZ UDゴシック" w:hAnsi="BIZ UDゴシック" w:cs="Cordia New"/>
          <w:b/>
          <w:sz w:val="24"/>
          <w:szCs w:val="24"/>
        </w:rPr>
      </w:pPr>
      <w:r w:rsidRPr="009504C7">
        <w:rPr>
          <w:rFonts w:ascii="BIZ UDゴシック" w:eastAsia="BIZ UDゴシック" w:hAnsi="BIZ UDゴシック" w:cs="Cordia New" w:hint="eastAsia"/>
          <w:b/>
          <w:sz w:val="28"/>
          <w:szCs w:val="24"/>
        </w:rPr>
        <w:lastRenderedPageBreak/>
        <w:t>家庭用生ごみ処理機借用申請書</w:t>
      </w:r>
    </w:p>
    <w:p w:rsidR="000245EA" w:rsidRPr="006D4A51" w:rsidRDefault="000245EA" w:rsidP="00FE5150">
      <w:pPr>
        <w:spacing w:line="300" w:lineRule="auto"/>
        <w:rPr>
          <w:rFonts w:ascii="BIZ UDゴシック" w:eastAsia="BIZ UDゴシック" w:hAnsi="BIZ UDゴシック" w:cs="Cordia New"/>
          <w:sz w:val="24"/>
          <w:szCs w:val="24"/>
        </w:rPr>
      </w:pPr>
    </w:p>
    <w:p w:rsidR="006D4A51" w:rsidRPr="000C51C6" w:rsidRDefault="003F0B81" w:rsidP="000C51C6">
      <w:pPr>
        <w:wordWrap w:val="0"/>
        <w:spacing w:line="300" w:lineRule="auto"/>
        <w:jc w:val="right"/>
        <w:rPr>
          <w:rFonts w:ascii="BIZ UDゴシック" w:eastAsia="BIZ UDゴシック" w:hAnsi="BIZ UDゴシック" w:cs="Cordia New"/>
          <w:sz w:val="24"/>
          <w:szCs w:val="24"/>
        </w:rPr>
      </w:pPr>
      <w:r>
        <w:rPr>
          <w:rFonts w:ascii="BIZ UDゴシック" w:eastAsia="BIZ UDゴシック" w:hAnsi="BIZ UDゴシック" w:cs="Cordia New" w:hint="eastAsia"/>
          <w:sz w:val="24"/>
          <w:szCs w:val="24"/>
        </w:rPr>
        <w:t xml:space="preserve">令和　　　</w:t>
      </w:r>
      <w:r w:rsidR="000245EA" w:rsidRPr="001A3D68">
        <w:rPr>
          <w:rFonts w:ascii="BIZ UDゴシック" w:eastAsia="BIZ UDゴシック" w:hAnsi="BIZ UDゴシック" w:cs="Cordia New" w:hint="eastAsia"/>
          <w:sz w:val="24"/>
          <w:szCs w:val="24"/>
        </w:rPr>
        <w:t>年　　　月　　　日</w:t>
      </w:r>
      <w:r>
        <w:rPr>
          <w:rFonts w:ascii="BIZ UDゴシック" w:eastAsia="BIZ UDゴシック" w:hAnsi="BIZ UDゴシック" w:cs="Cordia New" w:hint="eastAsia"/>
          <w:sz w:val="24"/>
          <w:szCs w:val="24"/>
        </w:rPr>
        <w:t xml:space="preserve">　</w:t>
      </w:r>
    </w:p>
    <w:p w:rsidR="00FE5150" w:rsidRPr="001A3D68" w:rsidRDefault="00FE5150" w:rsidP="00FE5150">
      <w:pPr>
        <w:spacing w:line="300" w:lineRule="auto"/>
        <w:rPr>
          <w:rFonts w:ascii="BIZ UDゴシック" w:eastAsia="BIZ UDゴシック" w:hAnsi="BIZ UDゴシック" w:cs="Times New Roman"/>
          <w:sz w:val="24"/>
          <w:szCs w:val="24"/>
        </w:rPr>
      </w:pPr>
      <w:r w:rsidRPr="001A3D68">
        <w:rPr>
          <w:rFonts w:ascii="BIZ UDゴシック" w:eastAsia="BIZ UDゴシック" w:hAnsi="BIZ UDゴシック" w:cs="Times New Roman" w:hint="eastAsia"/>
          <w:kern w:val="0"/>
          <w:sz w:val="24"/>
          <w:szCs w:val="24"/>
        </w:rPr>
        <w:t>（宛先）西尾市長</w:t>
      </w:r>
    </w:p>
    <w:p w:rsidR="000245EA" w:rsidRPr="001A3D68" w:rsidRDefault="000245EA" w:rsidP="006D4A51">
      <w:pPr>
        <w:spacing w:line="300" w:lineRule="auto"/>
        <w:ind w:firstLineChars="1100" w:firstLine="2640"/>
        <w:jc w:val="left"/>
        <w:rPr>
          <w:rFonts w:ascii="BIZ UDゴシック" w:eastAsia="BIZ UDゴシック" w:hAnsi="BIZ UDゴシック" w:cs="Cordia New"/>
          <w:sz w:val="24"/>
          <w:szCs w:val="24"/>
          <w:u w:val="dotted"/>
        </w:rPr>
      </w:pPr>
      <w:r w:rsidRPr="001A3D68">
        <w:rPr>
          <w:rFonts w:ascii="BIZ UDゴシック" w:eastAsia="BIZ UDゴシック" w:hAnsi="BIZ UDゴシック" w:cs="Cordia New" w:hint="eastAsia"/>
          <w:sz w:val="24"/>
          <w:szCs w:val="24"/>
        </w:rPr>
        <w:t xml:space="preserve">（申請者）　</w:t>
      </w:r>
      <w:r w:rsidRPr="001A3D68">
        <w:rPr>
          <w:rFonts w:ascii="BIZ UDゴシック" w:eastAsia="BIZ UDゴシック" w:hAnsi="BIZ UDゴシック" w:cs="Cordia New" w:hint="eastAsia"/>
          <w:sz w:val="24"/>
          <w:szCs w:val="24"/>
          <w:u w:val="dotted"/>
        </w:rPr>
        <w:t xml:space="preserve">住　　所　　　　　　　　　　　　　　　　</w:t>
      </w:r>
    </w:p>
    <w:p w:rsidR="000245EA" w:rsidRPr="001A3D68" w:rsidRDefault="000245EA" w:rsidP="006D4A51">
      <w:pPr>
        <w:spacing w:line="300" w:lineRule="auto"/>
        <w:ind w:firstLineChars="1700" w:firstLine="4080"/>
        <w:jc w:val="left"/>
        <w:rPr>
          <w:rFonts w:ascii="BIZ UDゴシック" w:eastAsia="BIZ UDゴシック" w:hAnsi="BIZ UDゴシック" w:cs="Cordia New"/>
          <w:sz w:val="24"/>
          <w:szCs w:val="24"/>
          <w:u w:val="dotted"/>
        </w:rPr>
      </w:pPr>
      <w:r w:rsidRPr="001A3D68">
        <w:rPr>
          <w:rFonts w:ascii="BIZ UDゴシック" w:eastAsia="BIZ UDゴシック" w:hAnsi="BIZ UDゴシック" w:cs="Cordia New" w:hint="eastAsia"/>
          <w:sz w:val="24"/>
          <w:szCs w:val="24"/>
          <w:u w:val="dotted"/>
        </w:rPr>
        <w:t xml:space="preserve">氏　　名　　　　　　　　　　　　　　　　</w:t>
      </w:r>
    </w:p>
    <w:p w:rsidR="000245EA" w:rsidRPr="001A3D68" w:rsidRDefault="000245EA" w:rsidP="006D4A51">
      <w:pPr>
        <w:spacing w:line="300" w:lineRule="auto"/>
        <w:ind w:firstLineChars="1700" w:firstLine="4080"/>
        <w:jc w:val="left"/>
        <w:rPr>
          <w:rFonts w:ascii="BIZ UDゴシック" w:eastAsia="BIZ UDゴシック" w:hAnsi="BIZ UDゴシック" w:cs="Cordia New"/>
          <w:sz w:val="24"/>
          <w:szCs w:val="24"/>
          <w:u w:val="dotted"/>
        </w:rPr>
      </w:pPr>
      <w:r w:rsidRPr="001A3D68">
        <w:rPr>
          <w:rFonts w:ascii="BIZ UDゴシック" w:eastAsia="BIZ UDゴシック" w:hAnsi="BIZ UDゴシック" w:cs="Cordia New" w:hint="eastAsia"/>
          <w:sz w:val="24"/>
          <w:szCs w:val="24"/>
          <w:u w:val="dotted"/>
        </w:rPr>
        <w:t xml:space="preserve">電話番号（　　　　）　　　－　　　　　　</w:t>
      </w:r>
    </w:p>
    <w:p w:rsidR="000245EA" w:rsidRPr="001A3D68" w:rsidRDefault="000245EA" w:rsidP="00FE5150">
      <w:pPr>
        <w:spacing w:line="300" w:lineRule="auto"/>
        <w:rPr>
          <w:rFonts w:ascii="BIZ UDゴシック" w:eastAsia="BIZ UDゴシック" w:hAnsi="BIZ UDゴシック" w:cs="Cordia New"/>
          <w:sz w:val="24"/>
          <w:szCs w:val="24"/>
        </w:rPr>
      </w:pPr>
    </w:p>
    <w:p w:rsidR="000245EA" w:rsidRPr="001A3D68" w:rsidRDefault="000245EA" w:rsidP="00FE5150">
      <w:pPr>
        <w:spacing w:line="300" w:lineRule="auto"/>
        <w:ind w:firstLineChars="100" w:firstLine="240"/>
        <w:rPr>
          <w:rFonts w:ascii="BIZ UDゴシック" w:eastAsia="BIZ UDゴシック" w:hAnsi="BIZ UDゴシック" w:cs="Cordia New"/>
          <w:sz w:val="24"/>
          <w:szCs w:val="24"/>
        </w:rPr>
      </w:pPr>
      <w:r w:rsidRPr="001A3D68">
        <w:rPr>
          <w:rFonts w:ascii="BIZ UDゴシック" w:eastAsia="BIZ UDゴシック" w:hAnsi="BIZ UDゴシック" w:cs="Cordia New" w:hint="eastAsia"/>
          <w:sz w:val="24"/>
          <w:szCs w:val="24"/>
        </w:rPr>
        <w:t>下記の</w:t>
      </w:r>
      <w:r w:rsidR="006D4A51">
        <w:rPr>
          <w:rFonts w:ascii="BIZ UDゴシック" w:eastAsia="BIZ UDゴシック" w:hAnsi="BIZ UDゴシック" w:cs="Cordia New" w:hint="eastAsia"/>
          <w:sz w:val="24"/>
          <w:szCs w:val="24"/>
        </w:rPr>
        <w:t>とおり</w:t>
      </w:r>
      <w:r w:rsidR="003F0B81" w:rsidRPr="003F0B81">
        <w:rPr>
          <w:rFonts w:ascii="BIZ UDゴシック" w:eastAsia="BIZ UDゴシック" w:hAnsi="BIZ UDゴシック" w:cs="Cordia New" w:hint="eastAsia"/>
          <w:sz w:val="24"/>
          <w:szCs w:val="24"/>
        </w:rPr>
        <w:t>家庭用生ごみ処理機</w:t>
      </w:r>
      <w:r w:rsidRPr="001A3D68">
        <w:rPr>
          <w:rFonts w:ascii="BIZ UDゴシック" w:eastAsia="BIZ UDゴシック" w:hAnsi="BIZ UDゴシック" w:cs="Cordia New" w:hint="eastAsia"/>
          <w:sz w:val="24"/>
          <w:szCs w:val="24"/>
        </w:rPr>
        <w:t>の借用を申請いたします。</w:t>
      </w:r>
    </w:p>
    <w:p w:rsidR="000245EA" w:rsidRPr="001A3D68" w:rsidRDefault="000C51C6" w:rsidP="000C51C6">
      <w:pPr>
        <w:spacing w:line="300" w:lineRule="auto"/>
        <w:jc w:val="center"/>
        <w:rPr>
          <w:rFonts w:ascii="BIZ UDゴシック" w:eastAsia="BIZ UDゴシック" w:hAnsi="BIZ UDゴシック" w:cs="Cordia New"/>
          <w:sz w:val="24"/>
          <w:szCs w:val="24"/>
        </w:rPr>
      </w:pPr>
      <w:r>
        <w:rPr>
          <w:rFonts w:ascii="BIZ UDゴシック" w:eastAsia="BIZ UDゴシック" w:hAnsi="BIZ UDゴシック" w:cs="Cordia New" w:hint="eastAsia"/>
          <w:sz w:val="24"/>
          <w:szCs w:val="24"/>
        </w:rPr>
        <w:t>記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696"/>
        <w:gridCol w:w="7655"/>
      </w:tblGrid>
      <w:tr w:rsidR="000245EA" w:rsidRPr="003F0B81" w:rsidTr="00D64933">
        <w:trPr>
          <w:jc w:val="center"/>
        </w:trPr>
        <w:tc>
          <w:tcPr>
            <w:tcW w:w="1696" w:type="dxa"/>
            <w:vAlign w:val="center"/>
          </w:tcPr>
          <w:p w:rsidR="000245EA" w:rsidRPr="001A3D68" w:rsidRDefault="003F0B81" w:rsidP="00FE5150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利用機種</w:t>
            </w:r>
          </w:p>
        </w:tc>
        <w:tc>
          <w:tcPr>
            <w:tcW w:w="7655" w:type="dxa"/>
          </w:tcPr>
          <w:p w:rsidR="003F0B81" w:rsidRDefault="003F0B81" w:rsidP="00FE5150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家庭用生ごみ処理機　リサイクラー</w:t>
            </w:r>
            <w:r w:rsidR="006D4A51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="006D4A51" w:rsidRPr="006D4A51">
              <w:rPr>
                <w:rFonts w:ascii="BIZ UDゴシック" w:eastAsia="BIZ UDゴシック" w:hAnsi="BIZ UDゴシック" w:cs="Cordia New" w:hint="eastAsia"/>
                <w:b/>
                <w:sz w:val="28"/>
                <w:szCs w:val="24"/>
                <w:u w:val="single"/>
              </w:rPr>
              <w:t xml:space="preserve">№　　　　　</w:t>
            </w:r>
          </w:p>
          <w:p w:rsidR="000245EA" w:rsidRPr="001A3D68" w:rsidRDefault="003F0B81" w:rsidP="00FE5150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0C51C6">
              <w:rPr>
                <w:rFonts w:ascii="BIZ UDゴシック" w:eastAsia="BIZ UDゴシック" w:hAnsi="BIZ UDゴシック" w:hint="eastAsia"/>
                <w:szCs w:val="24"/>
              </w:rPr>
              <w:t xml:space="preserve">【型番：ＭＳ－Ｎ５３ＸＤ　</w:t>
            </w:r>
            <w:r w:rsidRPr="000C51C6">
              <w:rPr>
                <w:rFonts w:ascii="BIZ UDゴシック" w:eastAsia="BIZ UDゴシック" w:hAnsi="BIZ UDゴシック"/>
                <w:szCs w:val="24"/>
              </w:rPr>
              <w:t>メーカー：パナソニック㈱】</w:t>
            </w:r>
          </w:p>
        </w:tc>
      </w:tr>
      <w:tr w:rsidR="003F0B81" w:rsidRPr="001A3D68" w:rsidTr="00D64933">
        <w:trPr>
          <w:trHeight w:val="1209"/>
          <w:jc w:val="center"/>
        </w:trPr>
        <w:tc>
          <w:tcPr>
            <w:tcW w:w="1696" w:type="dxa"/>
            <w:vAlign w:val="center"/>
          </w:tcPr>
          <w:p w:rsidR="003F0B81" w:rsidRPr="001A3D68" w:rsidRDefault="003F0B81" w:rsidP="003F0B81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借用期間</w:t>
            </w:r>
          </w:p>
        </w:tc>
        <w:tc>
          <w:tcPr>
            <w:tcW w:w="7655" w:type="dxa"/>
          </w:tcPr>
          <w:p w:rsidR="003F0B81" w:rsidRDefault="003F0B81" w:rsidP="003F0B81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第１回　令和６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１２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１６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（月）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～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令和７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年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１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月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５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（日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）</w:t>
            </w:r>
          </w:p>
          <w:p w:rsidR="003F0B81" w:rsidRDefault="003F0B81" w:rsidP="003F0B81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第２回　</w:t>
            </w:r>
            <w:r w:rsidR="001E7082" w:rsidRPr="001E7082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令和７年１月１４日（火）～２月２日（日）</w:t>
            </w:r>
          </w:p>
          <w:p w:rsidR="003F0B81" w:rsidRPr="003F0B81" w:rsidRDefault="003F0B81" w:rsidP="003F0B81">
            <w:pPr>
              <w:spacing w:line="300" w:lineRule="auto"/>
              <w:rPr>
                <w:rFonts w:ascii="BIZ UDゴシック" w:eastAsia="BIZ UDゴシック" w:hAnsi="BIZ UDゴシック" w:cs="Cordia New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第３回　</w:t>
            </w:r>
            <w:r w:rsidR="001E7082" w:rsidRPr="001E7082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令和７年２月１０日（月）～３月２日（日）</w:t>
            </w:r>
          </w:p>
        </w:tc>
      </w:tr>
      <w:tr w:rsidR="000C51C6" w:rsidRPr="001A3D68" w:rsidTr="00D64933">
        <w:trPr>
          <w:jc w:val="center"/>
        </w:trPr>
        <w:tc>
          <w:tcPr>
            <w:tcW w:w="1696" w:type="dxa"/>
          </w:tcPr>
          <w:p w:rsidR="000C51C6" w:rsidRPr="001A3D68" w:rsidRDefault="000C51C6" w:rsidP="003F0B81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返却予定日</w:t>
            </w:r>
          </w:p>
        </w:tc>
        <w:tc>
          <w:tcPr>
            <w:tcW w:w="7655" w:type="dxa"/>
          </w:tcPr>
          <w:p w:rsidR="000C51C6" w:rsidRPr="001A3D68" w:rsidRDefault="000C51C6" w:rsidP="003F0B81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令和７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年　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月　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日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（　　）</w:t>
            </w:r>
          </w:p>
        </w:tc>
      </w:tr>
      <w:tr w:rsidR="000C51C6" w:rsidRPr="001A3D68" w:rsidTr="00F92916">
        <w:trPr>
          <w:jc w:val="center"/>
        </w:trPr>
        <w:tc>
          <w:tcPr>
            <w:tcW w:w="1696" w:type="dxa"/>
            <w:vAlign w:val="center"/>
          </w:tcPr>
          <w:p w:rsidR="000C51C6" w:rsidRPr="001A3D68" w:rsidRDefault="000C51C6" w:rsidP="003F0B81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誓約事項</w:t>
            </w:r>
          </w:p>
        </w:tc>
        <w:tc>
          <w:tcPr>
            <w:tcW w:w="7655" w:type="dxa"/>
          </w:tcPr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家庭用生ごみ処理機（以下「処理機」という。）の借用に当たり、</w:t>
            </w: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以下の事項を遵守することを誓約します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１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処理機は、屋内に設置し</w:t>
            </w:r>
            <w:r w:rsidR="008C33D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、処理機及び貸出備品を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返却する際には、次の利用者の支障にならないよ</w:t>
            </w: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う、借り受け時と同じ状態で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定められた返却期間までに返却します。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２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細心の注意を払って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処理機を維持管理します。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３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処理機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は、本体の目的以外に利用しません。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４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処理機の形状を変えたり、改造しません。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５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処理機を他に譲渡し、転貸し、又は担保に供しません。</w:t>
            </w:r>
          </w:p>
          <w:p w:rsidR="000C51C6" w:rsidRPr="009504C7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６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借り受けた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処理機が、当方の故意又は過失において紛失、破損した場合</w:t>
            </w: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の損害は、原則として当方の負担とします。</w:t>
            </w:r>
          </w:p>
          <w:p w:rsidR="000C51C6" w:rsidRDefault="000C51C6" w:rsidP="003F0B81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 w:rsidRPr="009504C7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７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ＳＮＳ等による情報発信や</w:t>
            </w:r>
            <w:r w:rsidRPr="009504C7">
              <w:rPr>
                <w:rFonts w:ascii="BIZ UDゴシック" w:eastAsia="BIZ UDゴシック" w:hAnsi="BIZ UDゴシック" w:cs="Cordia New"/>
                <w:sz w:val="24"/>
                <w:szCs w:val="24"/>
              </w:rPr>
              <w:t>アンケートに協力します。</w:t>
            </w:r>
          </w:p>
          <w:p w:rsidR="008C33D8" w:rsidRPr="001A3D68" w:rsidRDefault="008C33D8" w:rsidP="003F0B81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８　アンケート結果の公開に同意します。</w:t>
            </w:r>
          </w:p>
        </w:tc>
      </w:tr>
      <w:tr w:rsidR="000C51C6" w:rsidRPr="001A3D68" w:rsidTr="00D64933">
        <w:trPr>
          <w:jc w:val="center"/>
        </w:trPr>
        <w:tc>
          <w:tcPr>
            <w:tcW w:w="1696" w:type="dxa"/>
            <w:vAlign w:val="center"/>
          </w:tcPr>
          <w:p w:rsidR="000C51C6" w:rsidRPr="001A3D68" w:rsidRDefault="000C51C6" w:rsidP="009504C7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本人確認書類</w:t>
            </w:r>
          </w:p>
        </w:tc>
        <w:tc>
          <w:tcPr>
            <w:tcW w:w="7655" w:type="dxa"/>
          </w:tcPr>
          <w:p w:rsidR="000C51C6" w:rsidRDefault="000C51C6" w:rsidP="009504C7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　運転免許証　□　健康保険証　□　マイナンバーカード</w:t>
            </w:r>
          </w:p>
          <w:p w:rsidR="000C51C6" w:rsidRPr="001A3D68" w:rsidRDefault="000C51C6" w:rsidP="00D64933">
            <w:pPr>
              <w:spacing w:line="300" w:lineRule="auto"/>
              <w:ind w:left="240" w:hangingChars="100" w:hanging="240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　パスポート　□　その他（　　　　　　　　　　　　　）</w:t>
            </w:r>
          </w:p>
        </w:tc>
      </w:tr>
    </w:tbl>
    <w:p w:rsidR="000C51C6" w:rsidRDefault="009504C7" w:rsidP="008C33D8">
      <w:pPr>
        <w:spacing w:line="300" w:lineRule="auto"/>
        <w:rPr>
          <w:rFonts w:ascii="BIZ UDゴシック" w:eastAsia="BIZ UDゴシック" w:hAnsi="BIZ UDゴシック"/>
        </w:rPr>
      </w:pPr>
      <w:r w:rsidRPr="000C51C6">
        <w:rPr>
          <w:rFonts w:ascii="BIZ UDゴシック" w:eastAsia="BIZ UDゴシック" w:hAnsi="BIZ UDゴシック" w:hint="eastAsia"/>
          <w:sz w:val="24"/>
        </w:rPr>
        <w:t>※この書類に記載の個人情報については、本事業の目的以外には使用しません</w:t>
      </w:r>
    </w:p>
    <w:p w:rsidR="009504C7" w:rsidRDefault="006D4A51" w:rsidP="006D4A51">
      <w:pPr>
        <w:spacing w:line="300" w:lineRule="auto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・・・・・・・・・・・・・・・・・・【以下西尾市記入欄】・・・・・・・・・・・・・・・・・・</w:t>
      </w:r>
    </w:p>
    <w:tbl>
      <w:tblPr>
        <w:tblStyle w:val="1"/>
        <w:tblW w:w="9351" w:type="dxa"/>
        <w:jc w:val="center"/>
        <w:tblLook w:val="04A0" w:firstRow="1" w:lastRow="0" w:firstColumn="1" w:lastColumn="0" w:noHBand="0" w:noVBand="1"/>
      </w:tblPr>
      <w:tblGrid>
        <w:gridCol w:w="1980"/>
        <w:gridCol w:w="7371"/>
      </w:tblGrid>
      <w:tr w:rsidR="000C51C6" w:rsidRPr="003F0B81" w:rsidTr="000C51C6">
        <w:trPr>
          <w:jc w:val="center"/>
        </w:trPr>
        <w:tc>
          <w:tcPr>
            <w:tcW w:w="1980" w:type="dxa"/>
            <w:vAlign w:val="center"/>
          </w:tcPr>
          <w:p w:rsidR="000C51C6" w:rsidRPr="001A3D68" w:rsidRDefault="000C51C6" w:rsidP="005D2CA4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返却日</w:t>
            </w:r>
          </w:p>
        </w:tc>
        <w:tc>
          <w:tcPr>
            <w:tcW w:w="7371" w:type="dxa"/>
          </w:tcPr>
          <w:p w:rsidR="000C51C6" w:rsidRPr="001A3D68" w:rsidRDefault="000C51C6" w:rsidP="005D2CA4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令和７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年　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月　　</w:t>
            </w: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 xml:space="preserve">　</w:t>
            </w:r>
            <w:r w:rsidRPr="001A3D68"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日</w:t>
            </w:r>
          </w:p>
        </w:tc>
      </w:tr>
      <w:tr w:rsidR="000C51C6" w:rsidRPr="003F0B81" w:rsidTr="000C51C6">
        <w:trPr>
          <w:jc w:val="center"/>
        </w:trPr>
        <w:tc>
          <w:tcPr>
            <w:tcW w:w="1980" w:type="dxa"/>
            <w:vAlign w:val="center"/>
          </w:tcPr>
          <w:p w:rsidR="000C51C6" w:rsidRDefault="000C51C6" w:rsidP="005D2CA4">
            <w:pPr>
              <w:spacing w:line="300" w:lineRule="auto"/>
              <w:jc w:val="center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返却時</w:t>
            </w:r>
            <w:r>
              <w:rPr>
                <w:rFonts w:ascii="Segoe UI Emoji" w:eastAsia="BIZ UDゴシック" w:hAnsi="Segoe UI Emoji" w:cs="Segoe UI Emoji" w:hint="eastAsia"/>
                <w:sz w:val="24"/>
                <w:szCs w:val="24"/>
              </w:rPr>
              <w:t>チェック</w:t>
            </w:r>
          </w:p>
        </w:tc>
        <w:tc>
          <w:tcPr>
            <w:tcW w:w="7371" w:type="dxa"/>
          </w:tcPr>
          <w:p w:rsidR="000C51C6" w:rsidRDefault="000C51C6" w:rsidP="000C51C6">
            <w:pPr>
              <w:spacing w:line="300" w:lineRule="auto"/>
              <w:rPr>
                <w:rFonts w:ascii="BIZ UDゴシック" w:eastAsia="BIZ UDゴシック" w:hAnsi="BIZ UDゴシック" w:cs="Cordia New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Cordia New" w:hint="eastAsia"/>
                <w:sz w:val="24"/>
                <w:szCs w:val="24"/>
              </w:rPr>
              <w:t>□　処理機本体　□　貸出備品　□　アンケート回答</w:t>
            </w:r>
          </w:p>
        </w:tc>
      </w:tr>
    </w:tbl>
    <w:p w:rsidR="000C51C6" w:rsidRPr="000C51C6" w:rsidRDefault="000C51C6" w:rsidP="000C51C6">
      <w:pPr>
        <w:spacing w:line="300" w:lineRule="auto"/>
        <w:rPr>
          <w:rFonts w:ascii="BIZ UDゴシック" w:eastAsia="BIZ UDゴシック" w:hAnsi="BIZ UDゴシック"/>
        </w:rPr>
      </w:pPr>
    </w:p>
    <w:sectPr w:rsidR="000C51C6" w:rsidRPr="000C51C6" w:rsidSect="00BA5DCB">
      <w:pgSz w:w="11906" w:h="16838" w:code="9"/>
      <w:pgMar w:top="1021" w:right="1304" w:bottom="1021" w:left="1304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DB0" w:rsidRDefault="00A35DB0" w:rsidP="00540740">
      <w:r>
        <w:separator/>
      </w:r>
    </w:p>
  </w:endnote>
  <w:endnote w:type="continuationSeparator" w:id="0">
    <w:p w:rsidR="00A35DB0" w:rsidRDefault="00A35DB0" w:rsidP="0054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DB0" w:rsidRDefault="00A35DB0" w:rsidP="00540740">
      <w:r>
        <w:separator/>
      </w:r>
    </w:p>
  </w:footnote>
  <w:footnote w:type="continuationSeparator" w:id="0">
    <w:p w:rsidR="00A35DB0" w:rsidRDefault="00A35DB0" w:rsidP="0054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BC3"/>
    <w:multiLevelType w:val="hybridMultilevel"/>
    <w:tmpl w:val="FE8E5774"/>
    <w:lvl w:ilvl="0" w:tplc="17AA1466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B81"/>
    <w:rsid w:val="00020DA2"/>
    <w:rsid w:val="000245EA"/>
    <w:rsid w:val="00064F4B"/>
    <w:rsid w:val="000C3897"/>
    <w:rsid w:val="000C51C6"/>
    <w:rsid w:val="000E032D"/>
    <w:rsid w:val="001A3D68"/>
    <w:rsid w:val="001A7C40"/>
    <w:rsid w:val="001C5967"/>
    <w:rsid w:val="001E47D2"/>
    <w:rsid w:val="001E7082"/>
    <w:rsid w:val="0023083E"/>
    <w:rsid w:val="00247016"/>
    <w:rsid w:val="00255553"/>
    <w:rsid w:val="00255669"/>
    <w:rsid w:val="0027584C"/>
    <w:rsid w:val="002D7A91"/>
    <w:rsid w:val="00316BBC"/>
    <w:rsid w:val="00335932"/>
    <w:rsid w:val="003D43AF"/>
    <w:rsid w:val="003E3BBE"/>
    <w:rsid w:val="003F0B81"/>
    <w:rsid w:val="003F1D09"/>
    <w:rsid w:val="00463931"/>
    <w:rsid w:val="004A2BC5"/>
    <w:rsid w:val="004B1FCE"/>
    <w:rsid w:val="00512C50"/>
    <w:rsid w:val="00534B0A"/>
    <w:rsid w:val="00540740"/>
    <w:rsid w:val="005A0309"/>
    <w:rsid w:val="005A7ECC"/>
    <w:rsid w:val="005B45AD"/>
    <w:rsid w:val="005E760D"/>
    <w:rsid w:val="00652CCA"/>
    <w:rsid w:val="006C4224"/>
    <w:rsid w:val="006D4A51"/>
    <w:rsid w:val="006F5990"/>
    <w:rsid w:val="007519ED"/>
    <w:rsid w:val="007C329C"/>
    <w:rsid w:val="007C6B93"/>
    <w:rsid w:val="007D4E2C"/>
    <w:rsid w:val="00834080"/>
    <w:rsid w:val="00850533"/>
    <w:rsid w:val="0086302F"/>
    <w:rsid w:val="008B45F4"/>
    <w:rsid w:val="008C2C5F"/>
    <w:rsid w:val="008C33D8"/>
    <w:rsid w:val="008F70FA"/>
    <w:rsid w:val="00916750"/>
    <w:rsid w:val="00934081"/>
    <w:rsid w:val="009504C7"/>
    <w:rsid w:val="00994C9D"/>
    <w:rsid w:val="009D406D"/>
    <w:rsid w:val="009F155C"/>
    <w:rsid w:val="00A35DB0"/>
    <w:rsid w:val="00A71B4A"/>
    <w:rsid w:val="00B4515E"/>
    <w:rsid w:val="00B45D3A"/>
    <w:rsid w:val="00B91B81"/>
    <w:rsid w:val="00BA5DCB"/>
    <w:rsid w:val="00BB0AEE"/>
    <w:rsid w:val="00BC23FF"/>
    <w:rsid w:val="00BC6FBC"/>
    <w:rsid w:val="00BE4278"/>
    <w:rsid w:val="00C05C62"/>
    <w:rsid w:val="00C40ECE"/>
    <w:rsid w:val="00CE5A43"/>
    <w:rsid w:val="00D43130"/>
    <w:rsid w:val="00D638D2"/>
    <w:rsid w:val="00D64933"/>
    <w:rsid w:val="00DA28B9"/>
    <w:rsid w:val="00E025A9"/>
    <w:rsid w:val="00E128FA"/>
    <w:rsid w:val="00E21DEE"/>
    <w:rsid w:val="00ED1906"/>
    <w:rsid w:val="00EE7FC9"/>
    <w:rsid w:val="00F47239"/>
    <w:rsid w:val="00FE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B4A32C-FAF7-4B47-9B1F-B627547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03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2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2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1D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0740"/>
  </w:style>
  <w:style w:type="paragraph" w:styleId="a8">
    <w:name w:val="footer"/>
    <w:basedOn w:val="a"/>
    <w:link w:val="a9"/>
    <w:uiPriority w:val="99"/>
    <w:unhideWhenUsed/>
    <w:rsid w:val="005407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0740"/>
  </w:style>
  <w:style w:type="paragraph" w:styleId="aa">
    <w:name w:val="List Paragraph"/>
    <w:basedOn w:val="a"/>
    <w:uiPriority w:val="34"/>
    <w:qFormat/>
    <w:rsid w:val="008F70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28140-0B57-4AAB-881D-0034D2B5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戸倉　建弥</dc:creator>
  <cp:keywords/>
  <dc:description/>
  <cp:lastModifiedBy>平田　真衣</cp:lastModifiedBy>
  <cp:revision>46</cp:revision>
  <cp:lastPrinted>2024-10-31T03:01:00Z</cp:lastPrinted>
  <dcterms:created xsi:type="dcterms:W3CDTF">2023-03-24T05:16:00Z</dcterms:created>
  <dcterms:modified xsi:type="dcterms:W3CDTF">2024-11-06T01:44:00Z</dcterms:modified>
</cp:coreProperties>
</file>