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940" w:rsidRPr="00DC4362" w:rsidRDefault="004A3940" w:rsidP="004A3940">
      <w:pPr>
        <w:tabs>
          <w:tab w:val="left" w:pos="2464"/>
        </w:tabs>
        <w:ind w:left="193"/>
        <w:rPr>
          <w:rFonts w:ascii="游明朝" w:hAnsi="游明朝" w:cs="ＭＳ ゴシック"/>
          <w:szCs w:val="21"/>
        </w:rPr>
      </w:pPr>
      <w:bookmarkStart w:id="0" w:name="_GoBack"/>
      <w:bookmarkEnd w:id="0"/>
      <w:r w:rsidRPr="00DC4362">
        <w:rPr>
          <w:rFonts w:ascii="游明朝" w:hAnsi="游明朝" w:cs="ＭＳ ゴシック" w:hint="eastAsia"/>
          <w:szCs w:val="21"/>
          <w:lang w:val="ja-JP"/>
        </w:rPr>
        <w:t>様式第</w:t>
      </w:r>
      <w:r w:rsidRPr="00DC4362">
        <w:rPr>
          <w:rFonts w:ascii="游明朝" w:hAnsi="游明朝" w:cs="ＭＳ ゴシック" w:hint="eastAsia"/>
          <w:szCs w:val="21"/>
        </w:rPr>
        <w:t>２</w:t>
      </w:r>
      <w:r w:rsidRPr="00DC4362">
        <w:rPr>
          <w:rFonts w:ascii="游明朝" w:hAnsi="游明朝" w:cs="ＭＳ ゴシック" w:hint="eastAsia"/>
          <w:szCs w:val="21"/>
          <w:lang w:val="ja-JP"/>
        </w:rPr>
        <w:t>号</w:t>
      </w:r>
      <w:r w:rsidRPr="00DC4362">
        <w:rPr>
          <w:rFonts w:ascii="游明朝" w:hAnsi="游明朝" w:cs="ＭＳ ゴシック" w:hint="eastAsia"/>
          <w:szCs w:val="21"/>
        </w:rPr>
        <w:t>（</w:t>
      </w:r>
      <w:r w:rsidRPr="00DC4362">
        <w:rPr>
          <w:rFonts w:ascii="游明朝" w:hAnsi="游明朝" w:cs="ＭＳ ゴシック" w:hint="eastAsia"/>
          <w:szCs w:val="21"/>
          <w:lang w:val="ja-JP"/>
        </w:rPr>
        <w:t>第</w:t>
      </w:r>
      <w:r>
        <w:rPr>
          <w:rFonts w:ascii="游明朝" w:hAnsi="游明朝" w:cs="ＭＳ ゴシック" w:hint="eastAsia"/>
          <w:szCs w:val="21"/>
        </w:rPr>
        <w:t>５</w:t>
      </w:r>
      <w:r w:rsidRPr="00DC4362">
        <w:rPr>
          <w:rFonts w:ascii="游明朝" w:hAnsi="游明朝" w:cs="ＭＳ ゴシック" w:hint="eastAsia"/>
          <w:szCs w:val="21"/>
          <w:lang w:val="ja-JP"/>
        </w:rPr>
        <w:t>条関係</w:t>
      </w:r>
      <w:r w:rsidRPr="00DC4362">
        <w:rPr>
          <w:rFonts w:ascii="游明朝" w:hAnsi="游明朝" w:cs="ＭＳ ゴシック" w:hint="eastAsia"/>
          <w:szCs w:val="21"/>
        </w:rPr>
        <w:t>）</w:t>
      </w:r>
    </w:p>
    <w:p w:rsidR="004A3940" w:rsidRPr="00DC4362" w:rsidRDefault="004A3940" w:rsidP="004A3940">
      <w:pPr>
        <w:tabs>
          <w:tab w:val="left" w:pos="2464"/>
        </w:tabs>
        <w:rPr>
          <w:rFonts w:ascii="游明朝" w:hAnsi="游明朝" w:cs="ＭＳ ゴシック"/>
          <w:szCs w:val="21"/>
        </w:rPr>
      </w:pPr>
    </w:p>
    <w:p w:rsidR="004A3940" w:rsidRPr="00DC4362" w:rsidRDefault="004A3940" w:rsidP="004A3940">
      <w:pPr>
        <w:tabs>
          <w:tab w:val="left" w:pos="2464"/>
        </w:tabs>
        <w:ind w:left="193"/>
        <w:jc w:val="center"/>
        <w:rPr>
          <w:rFonts w:ascii="游明朝" w:hAnsi="游明朝" w:cs="ＭＳ ゴシック"/>
          <w:szCs w:val="21"/>
        </w:rPr>
      </w:pPr>
      <w:r w:rsidRPr="00DC4362">
        <w:rPr>
          <w:rFonts w:ascii="游明朝" w:hAnsi="游明朝" w:cs="ＭＳ ゴシック" w:hint="eastAsia"/>
          <w:szCs w:val="21"/>
          <w:lang w:val="ja-JP"/>
        </w:rPr>
        <w:t>誓約書</w:t>
      </w:r>
    </w:p>
    <w:p w:rsidR="004A3940" w:rsidRPr="00DC4362" w:rsidRDefault="004A3940" w:rsidP="004A3940">
      <w:pPr>
        <w:tabs>
          <w:tab w:val="left" w:pos="2464"/>
        </w:tabs>
        <w:rPr>
          <w:rFonts w:ascii="游明朝" w:hAnsi="游明朝" w:cs="ＭＳ ゴシック"/>
          <w:szCs w:val="21"/>
        </w:rPr>
      </w:pPr>
    </w:p>
    <w:p w:rsidR="004A3940" w:rsidRPr="00DC4362" w:rsidRDefault="004A3940" w:rsidP="004A3940">
      <w:pPr>
        <w:tabs>
          <w:tab w:val="left" w:pos="2464"/>
        </w:tabs>
        <w:jc w:val="right"/>
        <w:rPr>
          <w:rFonts w:ascii="游明朝" w:hAnsi="游明朝" w:cs="ＭＳ ゴシック"/>
          <w:szCs w:val="21"/>
        </w:rPr>
      </w:pPr>
      <w:r w:rsidRPr="00DC4362">
        <w:rPr>
          <w:rFonts w:ascii="游明朝" w:hAnsi="游明朝" w:cs="ＭＳ ゴシック" w:hint="eastAsia"/>
          <w:szCs w:val="21"/>
        </w:rPr>
        <w:t xml:space="preserve">　　</w:t>
      </w:r>
      <w:r w:rsidRPr="00DC4362">
        <w:rPr>
          <w:rFonts w:ascii="游明朝" w:hAnsi="游明朝" w:cs="ＭＳ ゴシック" w:hint="eastAsia"/>
          <w:szCs w:val="21"/>
          <w:lang w:val="ja-JP"/>
        </w:rPr>
        <w:t>年　　月　　日</w:t>
      </w:r>
    </w:p>
    <w:p w:rsidR="004A3940" w:rsidRPr="00DC4362" w:rsidRDefault="004A3940" w:rsidP="004A3940">
      <w:pPr>
        <w:tabs>
          <w:tab w:val="left" w:pos="2464"/>
        </w:tabs>
        <w:rPr>
          <w:rFonts w:ascii="游明朝" w:hAnsi="游明朝" w:cs="ＭＳ ゴシック"/>
          <w:szCs w:val="21"/>
        </w:rPr>
      </w:pPr>
    </w:p>
    <w:p w:rsidR="004A3940" w:rsidRPr="00DC4362" w:rsidRDefault="004A3940" w:rsidP="004A3940">
      <w:pPr>
        <w:tabs>
          <w:tab w:val="left" w:pos="2464"/>
        </w:tabs>
        <w:ind w:firstLineChars="100" w:firstLine="240"/>
        <w:rPr>
          <w:rFonts w:ascii="游明朝" w:hAnsi="游明朝" w:cs="ＭＳ ゴシック"/>
          <w:szCs w:val="21"/>
        </w:rPr>
      </w:pPr>
      <w:r w:rsidRPr="00DC4362">
        <w:rPr>
          <w:rFonts w:ascii="游明朝" w:hAnsi="游明朝" w:cs="ＭＳ ゴシック" w:hint="eastAsia"/>
          <w:szCs w:val="21"/>
        </w:rPr>
        <w:t>（</w:t>
      </w:r>
      <w:r>
        <w:rPr>
          <w:rFonts w:ascii="游明朝" w:hAnsi="游明朝" w:cs="ＭＳ ゴシック" w:hint="eastAsia"/>
          <w:szCs w:val="21"/>
          <w:lang w:val="ja-JP"/>
        </w:rPr>
        <w:t>宛先</w:t>
      </w:r>
      <w:r w:rsidRPr="00DC4362">
        <w:rPr>
          <w:rFonts w:ascii="游明朝" w:hAnsi="游明朝" w:cs="ＭＳ ゴシック" w:hint="eastAsia"/>
          <w:szCs w:val="21"/>
        </w:rPr>
        <w:t>）</w:t>
      </w:r>
      <w:r>
        <w:rPr>
          <w:rFonts w:ascii="游明朝" w:hAnsi="游明朝" w:cs="ＭＳ ゴシック" w:hint="eastAsia"/>
          <w:szCs w:val="21"/>
          <w:lang w:val="ja-JP"/>
        </w:rPr>
        <w:t>西尾市</w:t>
      </w:r>
      <w:r w:rsidRPr="00DC4362">
        <w:rPr>
          <w:rFonts w:ascii="游明朝" w:hAnsi="游明朝" w:cs="ＭＳ ゴシック" w:hint="eastAsia"/>
          <w:szCs w:val="21"/>
          <w:lang w:val="ja-JP"/>
        </w:rPr>
        <w:t>長</w:t>
      </w:r>
    </w:p>
    <w:p w:rsidR="004A3940" w:rsidRPr="00DC4362" w:rsidRDefault="004A3940" w:rsidP="004A3940">
      <w:pPr>
        <w:tabs>
          <w:tab w:val="left" w:pos="2464"/>
        </w:tabs>
        <w:wordWrap w:val="0"/>
        <w:jc w:val="right"/>
        <w:rPr>
          <w:rFonts w:ascii="游明朝" w:hAnsi="游明朝" w:cs="ＭＳ ゴシック"/>
          <w:szCs w:val="21"/>
          <w:lang w:val="ja-JP"/>
        </w:rPr>
      </w:pPr>
      <w:r w:rsidRPr="00DC4362">
        <w:rPr>
          <w:rFonts w:ascii="游明朝" w:hAnsi="游明朝" w:cs="ＭＳ ゴシック" w:hint="eastAsia"/>
          <w:szCs w:val="21"/>
          <w:lang w:val="ja-JP"/>
        </w:rPr>
        <w:t xml:space="preserve">養成施設等の名称　　　　　　　　　　　　　</w:t>
      </w:r>
    </w:p>
    <w:p w:rsidR="004A3940" w:rsidRPr="00DC4362" w:rsidRDefault="004A3940" w:rsidP="004A3940">
      <w:pPr>
        <w:tabs>
          <w:tab w:val="left" w:pos="2464"/>
        </w:tabs>
        <w:wordWrap w:val="0"/>
        <w:jc w:val="right"/>
        <w:rPr>
          <w:rFonts w:ascii="游明朝" w:hAnsi="游明朝" w:cs="ＭＳ ゴシック"/>
          <w:szCs w:val="21"/>
          <w:lang w:val="ja-JP"/>
        </w:rPr>
      </w:pPr>
      <w:r w:rsidRPr="00DC4362">
        <w:rPr>
          <w:rFonts w:ascii="游明朝" w:hAnsi="游明朝" w:cs="ＭＳ ゴシック" w:hint="eastAsia"/>
          <w:szCs w:val="21"/>
          <w:lang w:val="ja-JP"/>
        </w:rPr>
        <w:t xml:space="preserve">学部・学科名　　　　　　　　　　　　　　　</w:t>
      </w:r>
    </w:p>
    <w:p w:rsidR="004A3940" w:rsidRPr="00DC4362" w:rsidRDefault="004A3940" w:rsidP="004A3940">
      <w:pPr>
        <w:tabs>
          <w:tab w:val="left" w:pos="2464"/>
        </w:tabs>
        <w:wordWrap w:val="0"/>
        <w:jc w:val="right"/>
        <w:rPr>
          <w:rFonts w:ascii="游明朝" w:hAnsi="游明朝" w:cs="ＭＳ ゴシック"/>
          <w:szCs w:val="21"/>
          <w:lang w:val="ja-JP"/>
        </w:rPr>
      </w:pPr>
      <w:r w:rsidRPr="00DC4362">
        <w:rPr>
          <w:rFonts w:ascii="游明朝" w:hAnsi="游明朝" w:cs="ＭＳ ゴシック" w:hint="eastAsia"/>
          <w:szCs w:val="21"/>
          <w:lang w:val="ja-JP"/>
        </w:rPr>
        <w:t>学年　　　　　　　第　　　学年</w:t>
      </w:r>
      <w:r>
        <w:rPr>
          <w:rFonts w:ascii="游明朝" w:hAnsi="游明朝" w:cs="ＭＳ ゴシック" w:hint="eastAsia"/>
          <w:szCs w:val="21"/>
          <w:lang w:val="ja-JP"/>
        </w:rPr>
        <w:t xml:space="preserve">　　　　　　</w:t>
      </w:r>
    </w:p>
    <w:p w:rsidR="004A3940" w:rsidRPr="00DC4362" w:rsidRDefault="004A3940" w:rsidP="004A3940">
      <w:pPr>
        <w:tabs>
          <w:tab w:val="left" w:pos="2464"/>
        </w:tabs>
        <w:wordWrap w:val="0"/>
        <w:jc w:val="right"/>
        <w:rPr>
          <w:rFonts w:ascii="游明朝" w:hAnsi="游明朝" w:cs="ＭＳ ゴシック"/>
          <w:szCs w:val="21"/>
          <w:lang w:val="ja-JP"/>
        </w:rPr>
      </w:pPr>
      <w:r w:rsidRPr="00DC4362">
        <w:rPr>
          <w:rFonts w:ascii="游明朝" w:hAnsi="游明朝" w:cs="ＭＳ ゴシック" w:hint="eastAsia"/>
          <w:szCs w:val="21"/>
          <w:lang w:val="ja-JP"/>
        </w:rPr>
        <w:t xml:space="preserve">氏名　　　　　　　　　　　　　　　　　　　</w:t>
      </w:r>
    </w:p>
    <w:p w:rsidR="004A3940" w:rsidRPr="00DC4362" w:rsidRDefault="004A3940" w:rsidP="004A3940">
      <w:pPr>
        <w:tabs>
          <w:tab w:val="left" w:pos="2464"/>
        </w:tabs>
        <w:ind w:firstLineChars="2100" w:firstLine="4024"/>
        <w:rPr>
          <w:rFonts w:ascii="游明朝" w:hAnsi="游明朝" w:cs="ＭＳ ゴシック"/>
          <w:szCs w:val="21"/>
          <w:lang w:val="ja-JP"/>
        </w:rPr>
      </w:pPr>
      <w:r w:rsidRPr="004A3940">
        <w:rPr>
          <w:rFonts w:cs="ＭＳ 明朝" w:hint="eastAsia"/>
          <w:spacing w:val="3"/>
          <w:w w:val="78"/>
          <w:kern w:val="0"/>
          <w:szCs w:val="21"/>
          <w:fitText w:val="4536" w:id="-1768163061"/>
        </w:rPr>
        <w:t>※本人が署名しない場合は、記名押印してください</w:t>
      </w:r>
      <w:r w:rsidRPr="004A3940">
        <w:rPr>
          <w:rFonts w:cs="ＭＳ 明朝" w:hint="eastAsia"/>
          <w:spacing w:val="-28"/>
          <w:w w:val="78"/>
          <w:kern w:val="0"/>
          <w:szCs w:val="21"/>
          <w:fitText w:val="4536" w:id="-1768163061"/>
        </w:rPr>
        <w:t>。</w:t>
      </w:r>
    </w:p>
    <w:p w:rsidR="004A3940" w:rsidRDefault="004A3940" w:rsidP="004A3940">
      <w:pPr>
        <w:tabs>
          <w:tab w:val="left" w:pos="2464"/>
        </w:tabs>
        <w:ind w:left="193"/>
        <w:rPr>
          <w:rFonts w:ascii="游明朝" w:hAnsi="游明朝" w:cs="ＭＳ ゴシック"/>
          <w:szCs w:val="21"/>
          <w:lang w:val="ja-JP"/>
        </w:rPr>
      </w:pPr>
      <w:r w:rsidRPr="00DC4362">
        <w:rPr>
          <w:rFonts w:ascii="游明朝" w:hAnsi="游明朝" w:cs="ＭＳ ゴシック" w:hint="eastAsia"/>
          <w:szCs w:val="21"/>
          <w:lang w:val="ja-JP"/>
        </w:rPr>
        <w:t xml:space="preserve">　</w:t>
      </w:r>
    </w:p>
    <w:p w:rsidR="004A3940" w:rsidRDefault="004A3940" w:rsidP="004A3940">
      <w:pPr>
        <w:tabs>
          <w:tab w:val="left" w:pos="2464"/>
        </w:tabs>
        <w:ind w:left="193" w:firstLineChars="100" w:firstLine="240"/>
        <w:rPr>
          <w:rFonts w:ascii="游明朝" w:hAnsi="游明朝" w:cs="ＭＳ ゴシック"/>
          <w:szCs w:val="21"/>
          <w:lang w:val="ja-JP"/>
        </w:rPr>
      </w:pPr>
      <w:r w:rsidRPr="00DC4362">
        <w:rPr>
          <w:rFonts w:ascii="游明朝" w:hAnsi="游明朝" w:cs="ＭＳ ゴシック" w:hint="eastAsia"/>
          <w:szCs w:val="21"/>
          <w:lang w:val="ja-JP"/>
        </w:rPr>
        <w:t>私は、</w:t>
      </w:r>
      <w:r>
        <w:rPr>
          <w:rFonts w:ascii="游明朝" w:hAnsi="游明朝" w:cs="ＭＳ ゴシック" w:hint="eastAsia"/>
          <w:szCs w:val="21"/>
          <w:lang w:val="ja-JP"/>
        </w:rPr>
        <w:t>就職準備金</w:t>
      </w:r>
      <w:r w:rsidRPr="00DC4362">
        <w:rPr>
          <w:rFonts w:ascii="游明朝" w:hAnsi="游明朝" w:cs="ＭＳ ゴシック" w:hint="eastAsia"/>
          <w:szCs w:val="21"/>
          <w:lang w:val="ja-JP"/>
        </w:rPr>
        <w:t>の貸付けを受けた際には、</w:t>
      </w:r>
      <w:r>
        <w:rPr>
          <w:rFonts w:ascii="游明朝" w:hAnsi="游明朝" w:cs="ＭＳ ゴシック" w:hint="eastAsia"/>
          <w:szCs w:val="21"/>
          <w:lang w:val="ja-JP"/>
        </w:rPr>
        <w:t>西尾市</w:t>
      </w:r>
      <w:r w:rsidRPr="00DC4362">
        <w:rPr>
          <w:rFonts w:ascii="游明朝" w:hAnsi="游明朝" w:cs="ＭＳ ゴシック" w:hint="eastAsia"/>
          <w:szCs w:val="21"/>
          <w:lang w:val="ja-JP"/>
        </w:rPr>
        <w:t>保育士等</w:t>
      </w:r>
      <w:r>
        <w:rPr>
          <w:rFonts w:ascii="游明朝" w:hAnsi="游明朝" w:cs="ＭＳ ゴシック" w:hint="eastAsia"/>
          <w:szCs w:val="21"/>
          <w:lang w:val="ja-JP"/>
        </w:rPr>
        <w:t>就職準備金</w:t>
      </w:r>
      <w:r w:rsidRPr="00DC4362">
        <w:rPr>
          <w:rFonts w:ascii="游明朝" w:hAnsi="游明朝" w:cs="ＭＳ ゴシック" w:hint="eastAsia"/>
          <w:szCs w:val="21"/>
          <w:lang w:val="ja-JP"/>
        </w:rPr>
        <w:t>貸付条例及び</w:t>
      </w:r>
      <w:r>
        <w:rPr>
          <w:rFonts w:ascii="游明朝" w:hAnsi="游明朝" w:cs="ＭＳ ゴシック" w:hint="eastAsia"/>
          <w:szCs w:val="21"/>
          <w:lang w:val="ja-JP"/>
        </w:rPr>
        <w:t>西尾市</w:t>
      </w:r>
      <w:r w:rsidRPr="00DC4362">
        <w:rPr>
          <w:rFonts w:ascii="游明朝" w:hAnsi="游明朝" w:cs="ＭＳ ゴシック" w:hint="eastAsia"/>
          <w:szCs w:val="21"/>
          <w:lang w:val="ja-JP"/>
        </w:rPr>
        <w:t>保育士等</w:t>
      </w:r>
      <w:r>
        <w:rPr>
          <w:rFonts w:ascii="游明朝" w:hAnsi="游明朝" w:cs="ＭＳ ゴシック" w:hint="eastAsia"/>
          <w:szCs w:val="21"/>
          <w:lang w:val="ja-JP"/>
        </w:rPr>
        <w:t>就職準備金</w:t>
      </w:r>
      <w:r w:rsidRPr="00DC4362">
        <w:rPr>
          <w:rFonts w:ascii="游明朝" w:hAnsi="游明朝" w:cs="ＭＳ ゴシック" w:hint="eastAsia"/>
          <w:szCs w:val="21"/>
          <w:lang w:val="ja-JP"/>
        </w:rPr>
        <w:t>貸付条例施行規則を遵守し、</w:t>
      </w:r>
      <w:r>
        <w:rPr>
          <w:rFonts w:ascii="游明朝" w:hAnsi="游明朝" w:cs="ＭＳ ゴシック" w:hint="eastAsia"/>
          <w:szCs w:val="21"/>
          <w:lang w:val="ja-JP"/>
        </w:rPr>
        <w:t>下記利用目的以外の目的には使用せず、</w:t>
      </w:r>
      <w:r w:rsidRPr="00DC4362">
        <w:rPr>
          <w:rFonts w:ascii="游明朝" w:hAnsi="游明朝" w:cs="ＭＳ ゴシック" w:hint="eastAsia"/>
          <w:szCs w:val="21"/>
          <w:lang w:val="ja-JP"/>
        </w:rPr>
        <w:t>卒業後は保育所等において保育士等として</w:t>
      </w:r>
      <w:r>
        <w:rPr>
          <w:rFonts w:ascii="游明朝" w:hAnsi="游明朝" w:cs="ＭＳ ゴシック" w:hint="eastAsia"/>
          <w:szCs w:val="21"/>
          <w:lang w:val="ja-JP"/>
        </w:rPr>
        <w:t>２</w:t>
      </w:r>
      <w:r w:rsidRPr="00DC4362">
        <w:rPr>
          <w:rFonts w:ascii="游明朝" w:hAnsi="游明朝" w:cs="ＭＳ ゴシック" w:hint="eastAsia"/>
          <w:szCs w:val="21"/>
          <w:lang w:val="ja-JP"/>
        </w:rPr>
        <w:t>年以上従事することを誓約します。なお、</w:t>
      </w:r>
      <w:r>
        <w:rPr>
          <w:rFonts w:ascii="游明朝" w:hAnsi="游明朝" w:cs="ＭＳ ゴシック" w:hint="eastAsia"/>
          <w:szCs w:val="21"/>
          <w:lang w:val="ja-JP"/>
        </w:rPr>
        <w:t>西尾市</w:t>
      </w:r>
      <w:r w:rsidRPr="00DC4362">
        <w:rPr>
          <w:rFonts w:ascii="游明朝" w:hAnsi="游明朝" w:cs="ＭＳ ゴシック" w:hint="eastAsia"/>
          <w:szCs w:val="21"/>
          <w:lang w:val="ja-JP"/>
        </w:rPr>
        <w:t>保育士等</w:t>
      </w:r>
      <w:r>
        <w:rPr>
          <w:rFonts w:ascii="游明朝" w:hAnsi="游明朝" w:cs="ＭＳ ゴシック" w:hint="eastAsia"/>
          <w:szCs w:val="21"/>
          <w:lang w:val="ja-JP"/>
        </w:rPr>
        <w:t>就職準備金</w:t>
      </w:r>
      <w:r w:rsidRPr="00DC4362">
        <w:rPr>
          <w:rFonts w:ascii="游明朝" w:hAnsi="游明朝" w:cs="ＭＳ ゴシック" w:hint="eastAsia"/>
          <w:szCs w:val="21"/>
          <w:lang w:val="ja-JP"/>
        </w:rPr>
        <w:t>の返還の債務が生じたときは、返還期限までに返還します。</w:t>
      </w:r>
    </w:p>
    <w:p w:rsidR="004A3940" w:rsidRDefault="004A3940" w:rsidP="004A3940">
      <w:pPr>
        <w:tabs>
          <w:tab w:val="left" w:pos="2464"/>
        </w:tabs>
        <w:rPr>
          <w:rFonts w:ascii="游明朝" w:hAnsi="游明朝" w:cs="ＭＳ ゴシック"/>
          <w:szCs w:val="21"/>
          <w:lang w:val="ja-JP"/>
        </w:rPr>
      </w:pPr>
    </w:p>
    <w:p w:rsidR="004A3940" w:rsidRDefault="004A3940" w:rsidP="004A3940">
      <w:pPr>
        <w:tabs>
          <w:tab w:val="left" w:pos="2464"/>
        </w:tabs>
        <w:rPr>
          <w:rFonts w:ascii="游明朝" w:hAnsi="游明朝" w:cs="ＭＳ ゴシック"/>
          <w:szCs w:val="21"/>
          <w:lang w:val="ja-JP"/>
        </w:rPr>
      </w:pPr>
      <w:r>
        <w:rPr>
          <w:rFonts w:ascii="游明朝" w:hAnsi="游明朝" w:cs="ＭＳ ゴシック" w:hint="eastAsia"/>
          <w:szCs w:val="21"/>
          <w:lang w:val="ja-JP"/>
        </w:rPr>
        <w:t>利用目的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4A3940" w:rsidRPr="008858C0" w:rsidTr="006B7924">
        <w:tc>
          <w:tcPr>
            <w:tcW w:w="567" w:type="dxa"/>
            <w:shd w:val="clear" w:color="auto" w:fill="auto"/>
          </w:tcPr>
          <w:p w:rsidR="004A3940" w:rsidRPr="008858C0" w:rsidRDefault="004A3940" w:rsidP="006B7924">
            <w:pPr>
              <w:tabs>
                <w:tab w:val="left" w:pos="2464"/>
              </w:tabs>
              <w:rPr>
                <w:rFonts w:ascii="游明朝" w:hAnsi="游明朝" w:cs="ＭＳ ゴシック" w:hint="eastAsia"/>
                <w:szCs w:val="21"/>
                <w:lang w:val="ja-JP"/>
              </w:rPr>
            </w:pPr>
            <w:r w:rsidRPr="008858C0">
              <w:rPr>
                <w:rFonts w:ascii="游明朝" w:hAnsi="游明朝" w:cs="ＭＳ ゴシック" w:hint="eastAsia"/>
                <w:szCs w:val="21"/>
                <w:lang w:val="ja-JP"/>
              </w:rPr>
              <w:t>□</w:t>
            </w:r>
          </w:p>
        </w:tc>
        <w:tc>
          <w:tcPr>
            <w:tcW w:w="8505" w:type="dxa"/>
            <w:shd w:val="clear" w:color="auto" w:fill="auto"/>
          </w:tcPr>
          <w:p w:rsidR="004A3940" w:rsidRPr="008858C0" w:rsidRDefault="004A3940" w:rsidP="006B7924">
            <w:pPr>
              <w:tabs>
                <w:tab w:val="left" w:pos="2464"/>
              </w:tabs>
              <w:rPr>
                <w:rFonts w:ascii="游明朝" w:hAnsi="游明朝" w:cs="ＭＳ ゴシック" w:hint="eastAsia"/>
                <w:szCs w:val="21"/>
                <w:lang w:val="ja-JP"/>
              </w:rPr>
            </w:pPr>
            <w:r w:rsidRPr="008858C0">
              <w:rPr>
                <w:rFonts w:ascii="游明朝" w:hAnsi="游明朝" w:cs="ＭＳ ゴシック" w:hint="eastAsia"/>
                <w:szCs w:val="21"/>
                <w:lang w:val="ja-JP"/>
              </w:rPr>
              <w:t>保育所等への就職によって転居が伴う場合における転居費用</w:t>
            </w:r>
          </w:p>
        </w:tc>
      </w:tr>
      <w:tr w:rsidR="004A3940" w:rsidRPr="008858C0" w:rsidTr="006B7924">
        <w:tc>
          <w:tcPr>
            <w:tcW w:w="567" w:type="dxa"/>
            <w:shd w:val="clear" w:color="auto" w:fill="auto"/>
          </w:tcPr>
          <w:p w:rsidR="004A3940" w:rsidRPr="008858C0" w:rsidRDefault="004A3940" w:rsidP="006B7924">
            <w:pPr>
              <w:tabs>
                <w:tab w:val="left" w:pos="2464"/>
              </w:tabs>
              <w:rPr>
                <w:rFonts w:ascii="游明朝" w:hAnsi="游明朝" w:cs="ＭＳ ゴシック" w:hint="eastAsia"/>
                <w:szCs w:val="21"/>
                <w:lang w:val="ja-JP"/>
              </w:rPr>
            </w:pPr>
            <w:r w:rsidRPr="008858C0">
              <w:rPr>
                <w:rFonts w:ascii="游明朝" w:hAnsi="游明朝" w:cs="ＭＳ ゴシック" w:hint="eastAsia"/>
                <w:szCs w:val="21"/>
                <w:lang w:val="ja-JP"/>
              </w:rPr>
              <w:t>□</w:t>
            </w:r>
          </w:p>
        </w:tc>
        <w:tc>
          <w:tcPr>
            <w:tcW w:w="8505" w:type="dxa"/>
            <w:shd w:val="clear" w:color="auto" w:fill="auto"/>
          </w:tcPr>
          <w:p w:rsidR="004A3940" w:rsidRPr="008858C0" w:rsidRDefault="004A3940" w:rsidP="006B7924">
            <w:pPr>
              <w:tabs>
                <w:tab w:val="left" w:pos="2464"/>
              </w:tabs>
              <w:rPr>
                <w:rFonts w:ascii="游明朝" w:hAnsi="游明朝" w:cs="ＭＳ ゴシック" w:hint="eastAsia"/>
                <w:szCs w:val="21"/>
                <w:lang w:val="ja-JP"/>
              </w:rPr>
            </w:pPr>
            <w:r w:rsidRPr="008858C0">
              <w:rPr>
                <w:rFonts w:ascii="游明朝" w:hAnsi="游明朝" w:cs="ＭＳ ゴシック" w:hint="eastAsia"/>
                <w:szCs w:val="21"/>
                <w:lang w:val="ja-JP"/>
              </w:rPr>
              <w:t>転居先の賃貸物件の借上げに伴う各種費用</w:t>
            </w:r>
          </w:p>
        </w:tc>
      </w:tr>
      <w:tr w:rsidR="004A3940" w:rsidRPr="008858C0" w:rsidTr="006B7924">
        <w:tc>
          <w:tcPr>
            <w:tcW w:w="567" w:type="dxa"/>
            <w:shd w:val="clear" w:color="auto" w:fill="auto"/>
          </w:tcPr>
          <w:p w:rsidR="004A3940" w:rsidRPr="008858C0" w:rsidRDefault="004A3940" w:rsidP="006B7924">
            <w:pPr>
              <w:tabs>
                <w:tab w:val="left" w:pos="2464"/>
              </w:tabs>
              <w:rPr>
                <w:rFonts w:ascii="游明朝" w:hAnsi="游明朝" w:cs="ＭＳ ゴシック" w:hint="eastAsia"/>
                <w:szCs w:val="21"/>
                <w:lang w:val="ja-JP"/>
              </w:rPr>
            </w:pPr>
            <w:r w:rsidRPr="008858C0">
              <w:rPr>
                <w:rFonts w:ascii="游明朝" w:hAnsi="游明朝" w:cs="ＭＳ ゴシック" w:hint="eastAsia"/>
                <w:szCs w:val="21"/>
                <w:lang w:val="ja-JP"/>
              </w:rPr>
              <w:t>□</w:t>
            </w:r>
          </w:p>
        </w:tc>
        <w:tc>
          <w:tcPr>
            <w:tcW w:w="8505" w:type="dxa"/>
            <w:shd w:val="clear" w:color="auto" w:fill="auto"/>
          </w:tcPr>
          <w:p w:rsidR="004A3940" w:rsidRPr="008858C0" w:rsidRDefault="004A3940" w:rsidP="006B7924">
            <w:pPr>
              <w:tabs>
                <w:tab w:val="left" w:pos="2464"/>
              </w:tabs>
              <w:rPr>
                <w:rFonts w:ascii="游明朝" w:hAnsi="游明朝" w:cs="ＭＳ ゴシック" w:hint="eastAsia"/>
                <w:szCs w:val="21"/>
                <w:lang w:val="ja-JP"/>
              </w:rPr>
            </w:pPr>
            <w:r w:rsidRPr="008858C0">
              <w:rPr>
                <w:rFonts w:ascii="游明朝" w:hAnsi="游明朝" w:cs="ＭＳ ゴシック" w:hint="eastAsia"/>
                <w:szCs w:val="21"/>
                <w:lang w:val="ja-JP"/>
              </w:rPr>
              <w:t>保育所等で使用する被服等費用</w:t>
            </w:r>
          </w:p>
        </w:tc>
      </w:tr>
      <w:tr w:rsidR="004A3940" w:rsidRPr="008858C0" w:rsidTr="006B7924">
        <w:tc>
          <w:tcPr>
            <w:tcW w:w="567" w:type="dxa"/>
            <w:shd w:val="clear" w:color="auto" w:fill="auto"/>
          </w:tcPr>
          <w:p w:rsidR="004A3940" w:rsidRPr="008858C0" w:rsidRDefault="004A3940" w:rsidP="006B7924">
            <w:pPr>
              <w:tabs>
                <w:tab w:val="left" w:pos="2464"/>
              </w:tabs>
              <w:rPr>
                <w:rFonts w:ascii="游明朝" w:hAnsi="游明朝" w:cs="ＭＳ ゴシック" w:hint="eastAsia"/>
                <w:szCs w:val="21"/>
                <w:lang w:val="ja-JP"/>
              </w:rPr>
            </w:pPr>
            <w:r w:rsidRPr="008858C0">
              <w:rPr>
                <w:rFonts w:ascii="游明朝" w:hAnsi="游明朝" w:cs="ＭＳ ゴシック" w:hint="eastAsia"/>
                <w:szCs w:val="21"/>
                <w:lang w:val="ja-JP"/>
              </w:rPr>
              <w:t>□</w:t>
            </w:r>
          </w:p>
        </w:tc>
        <w:tc>
          <w:tcPr>
            <w:tcW w:w="8505" w:type="dxa"/>
            <w:shd w:val="clear" w:color="auto" w:fill="auto"/>
          </w:tcPr>
          <w:p w:rsidR="004A3940" w:rsidRPr="008858C0" w:rsidRDefault="004A3940" w:rsidP="006B7924">
            <w:pPr>
              <w:tabs>
                <w:tab w:val="left" w:pos="2464"/>
              </w:tabs>
              <w:rPr>
                <w:rFonts w:ascii="游明朝" w:hAnsi="游明朝" w:cs="ＭＳ ゴシック" w:hint="eastAsia"/>
                <w:szCs w:val="21"/>
                <w:lang w:val="ja-JP"/>
              </w:rPr>
            </w:pPr>
            <w:r w:rsidRPr="008858C0">
              <w:rPr>
                <w:rFonts w:ascii="游明朝" w:hAnsi="游明朝" w:cs="ＭＳ ゴシック" w:hint="eastAsia"/>
                <w:szCs w:val="21"/>
                <w:lang w:val="ja-JP"/>
              </w:rPr>
              <w:t>保育所等への通勤に要する移動用自動車等の購入費用</w:t>
            </w:r>
          </w:p>
        </w:tc>
      </w:tr>
      <w:tr w:rsidR="004A3940" w:rsidRPr="008858C0" w:rsidTr="006B7924">
        <w:tc>
          <w:tcPr>
            <w:tcW w:w="567" w:type="dxa"/>
            <w:shd w:val="clear" w:color="auto" w:fill="auto"/>
          </w:tcPr>
          <w:p w:rsidR="004A3940" w:rsidRPr="008858C0" w:rsidRDefault="004A3940" w:rsidP="006B7924">
            <w:pPr>
              <w:tabs>
                <w:tab w:val="left" w:pos="2464"/>
              </w:tabs>
              <w:rPr>
                <w:rFonts w:ascii="游明朝" w:hAnsi="游明朝" w:cs="ＭＳ ゴシック" w:hint="eastAsia"/>
                <w:szCs w:val="21"/>
                <w:lang w:val="ja-JP"/>
              </w:rPr>
            </w:pPr>
            <w:r w:rsidRPr="008858C0">
              <w:rPr>
                <w:rFonts w:ascii="游明朝" w:hAnsi="游明朝" w:cs="ＭＳ ゴシック" w:hint="eastAsia"/>
                <w:szCs w:val="21"/>
                <w:lang w:val="ja-JP"/>
              </w:rPr>
              <w:t>□</w:t>
            </w:r>
          </w:p>
        </w:tc>
        <w:tc>
          <w:tcPr>
            <w:tcW w:w="8505" w:type="dxa"/>
            <w:shd w:val="clear" w:color="auto" w:fill="auto"/>
          </w:tcPr>
          <w:p w:rsidR="004A3940" w:rsidRPr="008858C0" w:rsidRDefault="004A3940" w:rsidP="006B7924">
            <w:pPr>
              <w:tabs>
                <w:tab w:val="left" w:pos="2464"/>
              </w:tabs>
              <w:rPr>
                <w:rFonts w:ascii="游明朝" w:hAnsi="游明朝" w:cs="ＭＳ ゴシック" w:hint="eastAsia"/>
                <w:szCs w:val="21"/>
                <w:lang w:val="ja-JP"/>
              </w:rPr>
            </w:pPr>
            <w:r w:rsidRPr="008858C0">
              <w:rPr>
                <w:rFonts w:ascii="游明朝" w:hAnsi="游明朝" w:cs="ＭＳ ゴシック" w:hint="eastAsia"/>
                <w:szCs w:val="21"/>
                <w:lang w:val="ja-JP"/>
              </w:rPr>
              <w:t>その他（　　　　　　　　　　　　　　　　　　　　　）</w:t>
            </w:r>
          </w:p>
        </w:tc>
      </w:tr>
    </w:tbl>
    <w:p w:rsidR="004A3940" w:rsidRDefault="004A3940" w:rsidP="004A3940">
      <w:pPr>
        <w:tabs>
          <w:tab w:val="left" w:pos="2464"/>
        </w:tabs>
        <w:rPr>
          <w:rFonts w:ascii="游明朝" w:hAnsi="游明朝" w:cs="ＭＳ ゴシック" w:hint="eastAsia"/>
          <w:szCs w:val="21"/>
          <w:lang w:val="ja-JP"/>
        </w:rPr>
      </w:pPr>
      <w:r>
        <w:rPr>
          <w:rFonts w:ascii="游明朝" w:hAnsi="游明朝" w:cs="ＭＳ ゴシック" w:hint="eastAsia"/>
          <w:szCs w:val="21"/>
          <w:lang w:val="ja-JP"/>
        </w:rPr>
        <w:t>※該当する□に✔を付けてください。</w:t>
      </w:r>
    </w:p>
    <w:p w:rsidR="00763D2A" w:rsidRDefault="00763D2A" w:rsidP="004A3940"/>
    <w:sectPr w:rsidR="00763D2A" w:rsidSect="004A39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40"/>
    <w:rsid w:val="004A3940"/>
    <w:rsid w:val="00763D2A"/>
    <w:rsid w:val="00A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EE1EB7"/>
  <w15:chartTrackingRefBased/>
  <w15:docId w15:val="{5773AB0F-BB68-47FB-B57B-B6144D43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940"/>
    <w:pPr>
      <w:widowControl w:val="0"/>
      <w:jc w:val="both"/>
    </w:pPr>
    <w:rPr>
      <w:rFonts w:ascii="Century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2021-06-19T06:59:00Z</dcterms:created>
  <dcterms:modified xsi:type="dcterms:W3CDTF">2021-06-19T06:59:00Z</dcterms:modified>
</cp:coreProperties>
</file>