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33EC5" w:rsidRDefault="00F33EC5" w:rsidP="00F33EC5">
      <w:pPr>
        <w:overflowPunct w:val="0"/>
        <w:autoSpaceDE w:val="0"/>
        <w:autoSpaceDN w:val="0"/>
        <w:ind w:rightChars="100" w:right="252"/>
        <w:jc w:val="right"/>
        <w:rPr>
          <w:rFonts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-339090</wp:posOffset>
                </wp:positionV>
                <wp:extent cx="2236470" cy="352425"/>
                <wp:effectExtent l="1905" t="444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EC5" w:rsidRDefault="00F33EC5" w:rsidP="00F33EC5">
                            <w:r>
                              <w:rPr>
                                <w:rFonts w:hint="eastAsia"/>
                              </w:rPr>
                              <w:t>様式第３号（第８条関係）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.15pt;margin-top:-26.7pt;width:176.1pt;height:27.7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" stroked="f">
                <v:textbox style="mso-fit-shape-to-text:t">
                  <w:txbxContent>
                    <w:p w:rsidR="00F33EC5" w:rsidRDefault="00F33EC5" w:rsidP="00F33EC5">
                      <w:r>
                        <w:rPr>
                          <w:rFonts w:hint="eastAsia"/>
                        </w:rPr>
                        <w:t>様式第３号（第８条関係）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</w:rPr>
        <w:t>令和　　年　　月　　日</w:t>
      </w:r>
    </w:p>
    <w:p w:rsidR="00F33EC5" w:rsidRDefault="00F33EC5" w:rsidP="00F33EC5">
      <w:pPr>
        <w:overflowPunct w:val="0"/>
        <w:autoSpaceDE w:val="0"/>
        <w:autoSpaceDN w:val="0"/>
        <w:ind w:left="227" w:hanging="227"/>
        <w:rPr>
          <w:rFonts w:hAnsi="ＭＳ 明朝"/>
        </w:rPr>
      </w:pPr>
    </w:p>
    <w:p w:rsidR="00F33EC5" w:rsidRDefault="00F33EC5" w:rsidP="00F33EC5">
      <w:pPr>
        <w:overflowPunct w:val="0"/>
        <w:autoSpaceDE w:val="0"/>
        <w:autoSpaceDN w:val="0"/>
        <w:ind w:leftChars="100" w:left="252"/>
        <w:rPr>
          <w:rFonts w:hAnsi="ＭＳ 明朝"/>
        </w:rPr>
      </w:pPr>
      <w:r>
        <w:rPr>
          <w:rFonts w:hAnsi="ＭＳ 明朝" w:hint="eastAsia"/>
        </w:rPr>
        <w:t>（宛先）</w:t>
      </w:r>
      <w:r w:rsidRPr="00F33EC5">
        <w:rPr>
          <w:rFonts w:hAnsi="ＭＳ 明朝" w:hint="eastAsia"/>
          <w:spacing w:val="120"/>
          <w:fitText w:val="1680" w:id="-1402167036"/>
        </w:rPr>
        <w:t>西尾市</w:t>
      </w:r>
      <w:r w:rsidRPr="00F33EC5">
        <w:rPr>
          <w:rFonts w:hAnsi="ＭＳ 明朝" w:hint="eastAsia"/>
          <w:fitText w:val="1680" w:id="-1402167036"/>
        </w:rPr>
        <w:t>長</w:t>
      </w:r>
    </w:p>
    <w:p w:rsidR="00F33EC5" w:rsidRDefault="00F33EC5" w:rsidP="00F33EC5">
      <w:pPr>
        <w:overflowPunct w:val="0"/>
        <w:autoSpaceDE w:val="0"/>
        <w:autoSpaceDN w:val="0"/>
        <w:ind w:leftChars="1950" w:left="4913"/>
        <w:rPr>
          <w:rFonts w:hAnsi="ＭＳ 明朝"/>
        </w:rPr>
      </w:pPr>
      <w:r w:rsidRPr="00F33EC5">
        <w:rPr>
          <w:rFonts w:hAnsi="ＭＳ 明朝" w:hint="eastAsia"/>
          <w:spacing w:val="120"/>
          <w:fitText w:val="720" w:id="-1402167035"/>
        </w:rPr>
        <w:t>住</w:t>
      </w:r>
      <w:r w:rsidRPr="00F33EC5">
        <w:rPr>
          <w:rFonts w:hAnsi="ＭＳ 明朝" w:hint="eastAsia"/>
          <w:fitText w:val="720" w:id="-1402167035"/>
        </w:rPr>
        <w:t>所</w:t>
      </w:r>
    </w:p>
    <w:p w:rsidR="00F33EC5" w:rsidRDefault="00F33EC5" w:rsidP="00F33EC5">
      <w:pPr>
        <w:overflowPunct w:val="0"/>
        <w:autoSpaceDE w:val="0"/>
        <w:autoSpaceDN w:val="0"/>
        <w:ind w:leftChars="1950" w:left="4913"/>
        <w:rPr>
          <w:rFonts w:hAnsi="ＭＳ 明朝"/>
        </w:rPr>
      </w:pPr>
      <w:r>
        <w:rPr>
          <w:rFonts w:hAnsi="ＭＳ 明朝" w:hint="eastAsia"/>
        </w:rPr>
        <w:t>団体名</w:t>
      </w:r>
    </w:p>
    <w:p w:rsidR="00F33EC5" w:rsidRDefault="00F33EC5" w:rsidP="00F33EC5">
      <w:pPr>
        <w:overflowPunct w:val="0"/>
        <w:autoSpaceDE w:val="0"/>
        <w:autoSpaceDN w:val="0"/>
        <w:ind w:leftChars="1950" w:left="4913"/>
        <w:rPr>
          <w:rFonts w:hAnsi="ＭＳ 明朝"/>
        </w:rPr>
      </w:pPr>
      <w:r>
        <w:rPr>
          <w:rFonts w:hAnsi="ＭＳ 明朝" w:hint="eastAsia"/>
        </w:rPr>
        <w:t>役職名</w:t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  <w:t xml:space="preserve">　</w:t>
      </w:r>
    </w:p>
    <w:p w:rsidR="00F33EC5" w:rsidRDefault="00F33EC5" w:rsidP="00F33EC5">
      <w:pPr>
        <w:overflowPunct w:val="0"/>
        <w:autoSpaceDE w:val="0"/>
        <w:autoSpaceDN w:val="0"/>
        <w:ind w:leftChars="1850" w:left="4661"/>
        <w:rPr>
          <w:rFonts w:hAnsi="ＭＳ 明朝"/>
        </w:rPr>
      </w:pPr>
      <w:r>
        <w:rPr>
          <w:rFonts w:hAnsi="ＭＳ 明朝" w:hint="eastAsia"/>
        </w:rPr>
        <w:t xml:space="preserve">　代表者</w:t>
      </w:r>
    </w:p>
    <w:p w:rsidR="00F33EC5" w:rsidRDefault="00F33EC5" w:rsidP="00F33EC5">
      <w:pPr>
        <w:overflowPunct w:val="0"/>
        <w:autoSpaceDE w:val="0"/>
        <w:autoSpaceDN w:val="0"/>
        <w:ind w:leftChars="1850" w:left="4661"/>
        <w:rPr>
          <w:rFonts w:hAnsi="ＭＳ 明朝"/>
        </w:rPr>
      </w:pPr>
      <w:r>
        <w:rPr>
          <w:rFonts w:hAnsi="ＭＳ 明朝" w:hint="eastAsia"/>
        </w:rPr>
        <w:t xml:space="preserve">　連絡先電話番号</w:t>
      </w:r>
    </w:p>
    <w:p w:rsidR="00F33EC5" w:rsidRDefault="00F33EC5" w:rsidP="00F33EC5">
      <w:pPr>
        <w:overflowPunct w:val="0"/>
        <w:autoSpaceDE w:val="0"/>
        <w:autoSpaceDN w:val="0"/>
        <w:ind w:left="227" w:hanging="227"/>
        <w:rPr>
          <w:rFonts w:hAnsi="ＭＳ 明朝"/>
        </w:rPr>
      </w:pPr>
    </w:p>
    <w:p w:rsidR="00F33EC5" w:rsidRDefault="00F33EC5" w:rsidP="00F33EC5">
      <w:pPr>
        <w:overflowPunct w:val="0"/>
        <w:autoSpaceDE w:val="0"/>
        <w:autoSpaceDN w:val="0"/>
        <w:ind w:left="227" w:hanging="227"/>
        <w:jc w:val="center"/>
        <w:rPr>
          <w:rFonts w:hAnsi="ＭＳ 明朝"/>
          <w:sz w:val="36"/>
        </w:rPr>
      </w:pPr>
      <w:r w:rsidRPr="00F33EC5">
        <w:rPr>
          <w:rFonts w:hAnsi="ＭＳ 明朝" w:hint="eastAsia"/>
          <w:spacing w:val="180"/>
          <w:sz w:val="36"/>
          <w:fitText w:val="4680" w:id="-1402167034"/>
        </w:rPr>
        <w:t>事業実施報告</w:t>
      </w:r>
      <w:r w:rsidRPr="00F33EC5">
        <w:rPr>
          <w:rFonts w:hAnsi="ＭＳ 明朝" w:hint="eastAsia"/>
          <w:sz w:val="36"/>
          <w:fitText w:val="4680" w:id="-1402167034"/>
        </w:rPr>
        <w:t>書</w:t>
      </w:r>
    </w:p>
    <w:p w:rsidR="00F33EC5" w:rsidRPr="006E031D" w:rsidRDefault="00F33EC5" w:rsidP="00F33EC5">
      <w:pPr>
        <w:overflowPunct w:val="0"/>
        <w:autoSpaceDE w:val="0"/>
        <w:autoSpaceDN w:val="0"/>
        <w:rPr>
          <w:rFonts w:hAnsi="ＭＳ 明朝"/>
        </w:rPr>
      </w:pPr>
    </w:p>
    <w:p w:rsidR="00F33EC5" w:rsidRDefault="00F33EC5" w:rsidP="00F33EC5">
      <w:pPr>
        <w:overflowPunct w:val="0"/>
        <w:autoSpaceDE w:val="0"/>
        <w:autoSpaceDN w:val="0"/>
        <w:ind w:right="-2" w:firstLineChars="100" w:firstLine="252"/>
        <w:rPr>
          <w:rFonts w:hAnsi="ＭＳ 明朝"/>
        </w:rPr>
      </w:pPr>
      <w:r>
        <w:rPr>
          <w:rFonts w:hAnsi="ＭＳ 明朝" w:hint="eastAsia"/>
        </w:rPr>
        <w:t>西尾市制７０周年</w:t>
      </w:r>
      <w:r w:rsidRPr="005051B7">
        <w:rPr>
          <w:rFonts w:hAnsi="ＭＳ 明朝" w:hint="eastAsia"/>
        </w:rPr>
        <w:t>記念事業の名称</w:t>
      </w:r>
      <w:r>
        <w:rPr>
          <w:rFonts w:hAnsi="ＭＳ 明朝" w:hint="eastAsia"/>
        </w:rPr>
        <w:t>等</w:t>
      </w:r>
      <w:r w:rsidRPr="006E031D">
        <w:rPr>
          <w:rFonts w:hAnsi="ＭＳ 明朝" w:hint="eastAsia"/>
        </w:rPr>
        <w:t>の</w:t>
      </w:r>
      <w:r>
        <w:rPr>
          <w:rFonts w:hAnsi="ＭＳ 明朝" w:hint="eastAsia"/>
        </w:rPr>
        <w:t>使用について</w:t>
      </w:r>
      <w:r w:rsidRPr="006E031D">
        <w:rPr>
          <w:rFonts w:hAnsi="ＭＳ 明朝" w:hint="eastAsia"/>
        </w:rPr>
        <w:t>承認</w:t>
      </w:r>
      <w:r>
        <w:rPr>
          <w:rFonts w:hAnsi="ＭＳ 明朝" w:hint="eastAsia"/>
        </w:rPr>
        <w:t>を</w:t>
      </w:r>
      <w:r w:rsidRPr="006E031D">
        <w:rPr>
          <w:rFonts w:hAnsi="ＭＳ 明朝" w:hint="eastAsia"/>
        </w:rPr>
        <w:t>受けた事業が完了したので</w:t>
      </w:r>
      <w:r>
        <w:rPr>
          <w:rFonts w:hAnsi="ＭＳ 明朝" w:hint="eastAsia"/>
        </w:rPr>
        <w:t>、</w:t>
      </w:r>
      <w:r w:rsidRPr="006E031D">
        <w:rPr>
          <w:rFonts w:hAnsi="ＭＳ 明朝" w:hint="eastAsia"/>
        </w:rPr>
        <w:t>下記のとおり報告します。</w:t>
      </w:r>
    </w:p>
    <w:p w:rsidR="00F33EC5" w:rsidRPr="006E031D" w:rsidRDefault="00F33EC5" w:rsidP="00F33EC5">
      <w:pPr>
        <w:overflowPunct w:val="0"/>
        <w:autoSpaceDE w:val="0"/>
        <w:autoSpaceDN w:val="0"/>
        <w:ind w:left="227" w:firstLineChars="100" w:firstLine="252"/>
        <w:rPr>
          <w:rFonts w:hAnsi="ＭＳ 明朝"/>
        </w:rPr>
      </w:pPr>
    </w:p>
    <w:p w:rsidR="00F33EC5" w:rsidRPr="00D86949" w:rsidRDefault="00F33EC5" w:rsidP="00F33EC5">
      <w:pPr>
        <w:pStyle w:val="a3"/>
        <w:ind w:left="292" w:hanging="292"/>
        <w:rPr>
          <w:sz w:val="28"/>
          <w:szCs w:val="28"/>
        </w:rPr>
      </w:pPr>
      <w:r w:rsidRPr="00D86949">
        <w:rPr>
          <w:rFonts w:hint="eastAsia"/>
          <w:sz w:val="28"/>
          <w:szCs w:val="28"/>
        </w:rPr>
        <w:t>記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8"/>
        <w:gridCol w:w="1889"/>
        <w:gridCol w:w="1064"/>
        <w:gridCol w:w="1065"/>
        <w:gridCol w:w="1065"/>
        <w:gridCol w:w="1065"/>
        <w:gridCol w:w="1065"/>
        <w:gridCol w:w="1065"/>
      </w:tblGrid>
      <w:tr w:rsidR="00F33EC5" w:rsidRPr="00696E0D" w:rsidTr="00140BD3">
        <w:trPr>
          <w:trHeight w:val="794"/>
        </w:trPr>
        <w:tc>
          <w:tcPr>
            <w:tcW w:w="528" w:type="dxa"/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</w:pPr>
            <w:r w:rsidRPr="00696E0D">
              <w:rPr>
                <w:rFonts w:hint="eastAsia"/>
              </w:rPr>
              <w:t>１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  <w:jc w:val="distribute"/>
            </w:pPr>
            <w:r w:rsidRPr="00696E0D">
              <w:rPr>
                <w:rFonts w:hint="eastAsia"/>
              </w:rPr>
              <w:t>事業名</w:t>
            </w:r>
          </w:p>
        </w:tc>
        <w:tc>
          <w:tcPr>
            <w:tcW w:w="638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</w:pPr>
          </w:p>
        </w:tc>
      </w:tr>
      <w:tr w:rsidR="00F33EC5" w:rsidRPr="00696E0D" w:rsidTr="00140BD3">
        <w:trPr>
          <w:trHeight w:val="794"/>
        </w:trPr>
        <w:tc>
          <w:tcPr>
            <w:tcW w:w="528" w:type="dxa"/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</w:pPr>
            <w:r w:rsidRPr="00696E0D">
              <w:rPr>
                <w:rFonts w:hint="eastAsia"/>
              </w:rPr>
              <w:t>２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  <w:jc w:val="distribute"/>
            </w:pPr>
            <w:r w:rsidRPr="00696E0D">
              <w:rPr>
                <w:rFonts w:hint="eastAsia"/>
              </w:rPr>
              <w:t>開催</w:t>
            </w:r>
            <w:r>
              <w:rPr>
                <w:rFonts w:hint="eastAsia"/>
              </w:rPr>
              <w:t>使用</w:t>
            </w:r>
            <w:r w:rsidRPr="00696E0D">
              <w:rPr>
                <w:rFonts w:hint="eastAsia"/>
              </w:rPr>
              <w:t>期間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令和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</w:pPr>
            <w:r w:rsidRPr="00696E0D">
              <w:rPr>
                <w:rFonts w:hint="eastAsia"/>
              </w:rPr>
              <w:t>年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</w:pPr>
            <w:r w:rsidRPr="00696E0D">
              <w:rPr>
                <w:rFonts w:hint="eastAsia"/>
              </w:rPr>
              <w:t>月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</w:pPr>
            <w:r w:rsidRPr="00696E0D">
              <w:rPr>
                <w:rFonts w:hint="eastAsia"/>
              </w:rPr>
              <w:t>日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</w:pPr>
            <w:r w:rsidRPr="00696E0D">
              <w:rPr>
                <w:rFonts w:hint="eastAsia"/>
              </w:rPr>
              <w:t>時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</w:pPr>
            <w:r w:rsidRPr="00696E0D">
              <w:rPr>
                <w:rFonts w:hint="eastAsia"/>
              </w:rPr>
              <w:t>分から</w:t>
            </w:r>
          </w:p>
        </w:tc>
      </w:tr>
      <w:tr w:rsidR="00F33EC5" w:rsidRPr="00696E0D" w:rsidTr="00140BD3">
        <w:trPr>
          <w:trHeight w:val="794"/>
        </w:trPr>
        <w:tc>
          <w:tcPr>
            <w:tcW w:w="528" w:type="dxa"/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</w:pPr>
          </w:p>
        </w:tc>
        <w:tc>
          <w:tcPr>
            <w:tcW w:w="1785" w:type="dxa"/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令和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</w:pPr>
            <w:r w:rsidRPr="00696E0D">
              <w:rPr>
                <w:rFonts w:hint="eastAsia"/>
              </w:rPr>
              <w:t>年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</w:pPr>
            <w:r w:rsidRPr="00696E0D">
              <w:rPr>
                <w:rFonts w:hint="eastAsia"/>
              </w:rPr>
              <w:t>月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</w:pPr>
            <w:r w:rsidRPr="00696E0D">
              <w:rPr>
                <w:rFonts w:hint="eastAsia"/>
              </w:rPr>
              <w:t>日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</w:pPr>
            <w:r w:rsidRPr="00696E0D">
              <w:rPr>
                <w:rFonts w:hint="eastAsia"/>
              </w:rPr>
              <w:t>時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</w:pPr>
            <w:r w:rsidRPr="00696E0D">
              <w:rPr>
                <w:rFonts w:hint="eastAsia"/>
              </w:rPr>
              <w:t>分まで</w:t>
            </w:r>
          </w:p>
        </w:tc>
      </w:tr>
      <w:tr w:rsidR="00F33EC5" w:rsidRPr="00696E0D" w:rsidTr="00140BD3">
        <w:trPr>
          <w:trHeight w:val="794"/>
        </w:trPr>
        <w:tc>
          <w:tcPr>
            <w:tcW w:w="528" w:type="dxa"/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</w:pPr>
            <w:r w:rsidRPr="00696E0D">
              <w:rPr>
                <w:rFonts w:hint="eastAsia"/>
              </w:rPr>
              <w:t>３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  <w:jc w:val="distribute"/>
            </w:pPr>
            <w:r w:rsidRPr="00696E0D">
              <w:rPr>
                <w:rFonts w:hint="eastAsia"/>
              </w:rPr>
              <w:t>開催</w:t>
            </w:r>
            <w:r>
              <w:rPr>
                <w:rFonts w:hint="eastAsia"/>
              </w:rPr>
              <w:t>使用</w:t>
            </w:r>
            <w:r w:rsidRPr="00696E0D">
              <w:rPr>
                <w:rFonts w:hint="eastAsia"/>
              </w:rPr>
              <w:t>場所</w:t>
            </w:r>
          </w:p>
        </w:tc>
        <w:tc>
          <w:tcPr>
            <w:tcW w:w="638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</w:pPr>
          </w:p>
        </w:tc>
      </w:tr>
      <w:tr w:rsidR="00F33EC5" w:rsidRPr="00696E0D" w:rsidTr="00140BD3">
        <w:trPr>
          <w:trHeight w:val="794"/>
        </w:trPr>
        <w:tc>
          <w:tcPr>
            <w:tcW w:w="528" w:type="dxa"/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</w:pPr>
            <w:r w:rsidRPr="00696E0D">
              <w:rPr>
                <w:rFonts w:hint="eastAsia"/>
              </w:rPr>
              <w:t>４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F33EC5" w:rsidRDefault="00F33EC5" w:rsidP="00140BD3">
            <w:pPr>
              <w:overflowPunct w:val="0"/>
              <w:autoSpaceDE w:val="0"/>
              <w:autoSpaceDN w:val="0"/>
              <w:jc w:val="distribute"/>
            </w:pPr>
            <w:r w:rsidRPr="00696E0D">
              <w:rPr>
                <w:rFonts w:hint="eastAsia"/>
              </w:rPr>
              <w:t>参加者の概要</w:t>
            </w:r>
          </w:p>
          <w:p w:rsidR="00F33EC5" w:rsidRPr="00696E0D" w:rsidRDefault="00F33EC5" w:rsidP="00140BD3">
            <w:pPr>
              <w:overflowPunct w:val="0"/>
              <w:autoSpaceDE w:val="0"/>
              <w:autoSpaceDN w:val="0"/>
              <w:jc w:val="distribute"/>
            </w:pPr>
            <w:r w:rsidRPr="00F33EC5">
              <w:rPr>
                <w:rFonts w:hint="eastAsia"/>
                <w:w w:val="87"/>
                <w:fitText w:val="1680" w:id="-1402167033"/>
              </w:rPr>
              <w:t>（団体・個人等</w:t>
            </w:r>
            <w:r w:rsidRPr="00F33EC5">
              <w:rPr>
                <w:rFonts w:hint="eastAsia"/>
                <w:spacing w:val="4"/>
                <w:w w:val="87"/>
                <w:fitText w:val="1680" w:id="-1402167033"/>
              </w:rPr>
              <w:t>）</w:t>
            </w:r>
          </w:p>
        </w:tc>
        <w:tc>
          <w:tcPr>
            <w:tcW w:w="638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</w:pPr>
          </w:p>
        </w:tc>
      </w:tr>
      <w:tr w:rsidR="00F33EC5" w:rsidRPr="00696E0D" w:rsidTr="00140BD3">
        <w:trPr>
          <w:trHeight w:val="794"/>
        </w:trPr>
        <w:tc>
          <w:tcPr>
            <w:tcW w:w="528" w:type="dxa"/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</w:pPr>
            <w:r w:rsidRPr="00696E0D">
              <w:rPr>
                <w:rFonts w:hint="eastAsia"/>
              </w:rPr>
              <w:t xml:space="preserve">５　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  <w:jc w:val="distribute"/>
            </w:pPr>
            <w:r w:rsidRPr="00696E0D">
              <w:rPr>
                <w:rFonts w:hint="eastAsia"/>
              </w:rPr>
              <w:t>参加者の人数</w:t>
            </w:r>
          </w:p>
        </w:tc>
        <w:tc>
          <w:tcPr>
            <w:tcW w:w="63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  <w:ind w:left="5543" w:hangingChars="2200" w:hanging="5543"/>
            </w:pPr>
            <w:r w:rsidRPr="00696E0D">
              <w:rPr>
                <w:rFonts w:hint="eastAsia"/>
              </w:rPr>
              <w:t xml:space="preserve">　　　　　　　　　　　　　　　　　　　　　　　　　人</w:t>
            </w:r>
          </w:p>
        </w:tc>
      </w:tr>
      <w:tr w:rsidR="00F33EC5" w:rsidRPr="00696E0D" w:rsidTr="00140BD3">
        <w:trPr>
          <w:trHeight w:val="794"/>
        </w:trPr>
        <w:tc>
          <w:tcPr>
            <w:tcW w:w="528" w:type="dxa"/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</w:pPr>
            <w:r w:rsidRPr="00696E0D">
              <w:rPr>
                <w:rFonts w:hint="eastAsia"/>
              </w:rPr>
              <w:t>６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  <w:jc w:val="distribute"/>
            </w:pPr>
            <w:r w:rsidRPr="00696E0D">
              <w:rPr>
                <w:rFonts w:hint="eastAsia"/>
              </w:rPr>
              <w:t>添付資料</w:t>
            </w:r>
          </w:p>
        </w:tc>
        <w:tc>
          <w:tcPr>
            <w:tcW w:w="63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</w:pPr>
          </w:p>
        </w:tc>
      </w:tr>
      <w:tr w:rsidR="00F33EC5" w:rsidRPr="00696E0D" w:rsidTr="00140BD3">
        <w:trPr>
          <w:trHeight w:val="794"/>
        </w:trPr>
        <w:tc>
          <w:tcPr>
            <w:tcW w:w="528" w:type="dxa"/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</w:pPr>
          </w:p>
        </w:tc>
        <w:tc>
          <w:tcPr>
            <w:tcW w:w="1785" w:type="dxa"/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</w:pPr>
          </w:p>
        </w:tc>
        <w:tc>
          <w:tcPr>
            <w:tcW w:w="63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3EC5" w:rsidRPr="00696E0D" w:rsidRDefault="00F33EC5" w:rsidP="00140BD3">
            <w:pPr>
              <w:overflowPunct w:val="0"/>
              <w:autoSpaceDE w:val="0"/>
              <w:autoSpaceDN w:val="0"/>
            </w:pPr>
          </w:p>
        </w:tc>
      </w:tr>
    </w:tbl>
    <w:p w:rsidR="00F33EC5" w:rsidRPr="00D86949" w:rsidRDefault="00F33EC5" w:rsidP="00F33EC5">
      <w:pPr>
        <w:overflowPunct w:val="0"/>
        <w:autoSpaceDE w:val="0"/>
        <w:autoSpaceDN w:val="0"/>
        <w:rPr>
          <w:sz w:val="28"/>
          <w:szCs w:val="28"/>
        </w:rPr>
      </w:pPr>
    </w:p>
    <w:p w:rsidR="00F33EC5" w:rsidRPr="00A11E2B" w:rsidRDefault="00F33EC5" w:rsidP="00F33EC5">
      <w:pPr>
        <w:ind w:left="756" w:hangingChars="300" w:hanging="756"/>
      </w:pPr>
    </w:p>
    <w:p w:rsidR="00D056A0" w:rsidRDefault="00D056A0"/>
    <w:sectPr w:rsidR="00D056A0" w:rsidSect="008D5568">
      <w:type w:val="continuous"/>
      <w:pgSz w:w="11906" w:h="16838" w:code="9"/>
      <w:pgMar w:top="1134" w:right="1418" w:bottom="1134" w:left="1418" w:header="851" w:footer="822" w:gutter="0"/>
      <w:cols w:space="425"/>
      <w:docGrid w:type="linesAndChars" w:linePitch="41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352" w:rsidRDefault="00DF6352" w:rsidP="00DF6352">
      <w:r>
        <w:separator/>
      </w:r>
    </w:p>
  </w:endnote>
  <w:endnote w:type="continuationSeparator" w:id="0">
    <w:p w:rsidR="00DF6352" w:rsidRDefault="00DF6352" w:rsidP="00DF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352" w:rsidRDefault="00DF6352" w:rsidP="00DF6352">
      <w:r>
        <w:separator/>
      </w:r>
    </w:p>
  </w:footnote>
  <w:footnote w:type="continuationSeparator" w:id="0">
    <w:p w:rsidR="00DF6352" w:rsidRDefault="00DF6352" w:rsidP="00DF6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0B17"/>
    <w:multiLevelType w:val="hybridMultilevel"/>
    <w:tmpl w:val="A650BC6A"/>
    <w:lvl w:ilvl="0" w:tplc="284AFC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C5"/>
    <w:rsid w:val="00101686"/>
    <w:rsid w:val="005C234B"/>
    <w:rsid w:val="008105DD"/>
    <w:rsid w:val="00A702A0"/>
    <w:rsid w:val="00A8044A"/>
    <w:rsid w:val="00C65EF2"/>
    <w:rsid w:val="00D056A0"/>
    <w:rsid w:val="00DE0B27"/>
    <w:rsid w:val="00DF6352"/>
    <w:rsid w:val="00E848FF"/>
    <w:rsid w:val="00F33EC5"/>
    <w:rsid w:val="00F71174"/>
    <w:rsid w:val="00F73C60"/>
    <w:rsid w:val="00F7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6254D8"/>
  <w15:chartTrackingRefBased/>
  <w15:docId w15:val="{EBB051F6-B23C-4458-8DB9-6DF7B01A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3EC5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33EC5"/>
    <w:pPr>
      <w:jc w:val="center"/>
    </w:pPr>
    <w:rPr>
      <w:rFonts w:ascii="Century"/>
      <w:kern w:val="2"/>
    </w:rPr>
  </w:style>
  <w:style w:type="character" w:customStyle="1" w:styleId="a4">
    <w:name w:val="記 (文字)"/>
    <w:basedOn w:val="a0"/>
    <w:link w:val="a3"/>
    <w:rsid w:val="00F33EC5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F6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6352"/>
    <w:rPr>
      <w:rFonts w:ascii="ＭＳ 明朝" w:eastAsia="ＭＳ 明朝" w:hAnsi="Century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F6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6352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英典</dc:creator>
  <cp:keywords/>
  <dc:description/>
  <cp:lastModifiedBy>原田　英典</cp:lastModifiedBy>
  <cp:revision>3</cp:revision>
  <dcterms:created xsi:type="dcterms:W3CDTF">2023-01-04T11:09:00Z</dcterms:created>
  <dcterms:modified xsi:type="dcterms:W3CDTF">2023-01-04T11:09:00Z</dcterms:modified>
</cp:coreProperties>
</file>