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D1A19" w14:textId="77777777" w:rsidR="00FA7771" w:rsidRPr="00136254" w:rsidRDefault="00FA7771" w:rsidP="00BF771E">
      <w:pPr>
        <w:kinsoku w:val="0"/>
        <w:overflowPunct w:val="0"/>
        <w:autoSpaceDE w:val="0"/>
        <w:autoSpaceDN w:val="0"/>
        <w:rPr>
          <w:rFonts w:hAnsi="ＭＳ 明朝" w:cs="Times New Roman"/>
          <w:szCs w:val="21"/>
        </w:rPr>
      </w:pPr>
      <w:r w:rsidRPr="00136254">
        <w:rPr>
          <w:rFonts w:hAnsi="ＭＳ 明朝" w:cs="Times New Roman" w:hint="eastAsia"/>
          <w:szCs w:val="21"/>
        </w:rPr>
        <w:t>様式第</w:t>
      </w:r>
      <w:r w:rsidR="00EC3E49" w:rsidRPr="00136254">
        <w:rPr>
          <w:rFonts w:hAnsi="ＭＳ 明朝" w:cs="Times New Roman" w:hint="eastAsia"/>
          <w:szCs w:val="21"/>
        </w:rPr>
        <w:t>６</w:t>
      </w:r>
      <w:r w:rsidRPr="00136254">
        <w:rPr>
          <w:rFonts w:hAnsi="ＭＳ 明朝" w:cs="Times New Roman" w:hint="eastAsia"/>
          <w:szCs w:val="21"/>
        </w:rPr>
        <w:t>号</w:t>
      </w:r>
      <w:r w:rsidR="00EC3E49" w:rsidRPr="00136254">
        <w:rPr>
          <w:rFonts w:hAnsi="ＭＳ 明朝" w:cs="Times New Roman" w:hint="eastAsia"/>
          <w:szCs w:val="21"/>
        </w:rPr>
        <w:t>の１(建物の場合)</w:t>
      </w:r>
      <w:r w:rsidRPr="00136254">
        <w:rPr>
          <w:rFonts w:hAnsi="ＭＳ 明朝" w:cs="Times New Roman" w:hint="eastAsia"/>
          <w:szCs w:val="21"/>
        </w:rPr>
        <w:t>（第２</w:t>
      </w:r>
      <w:r w:rsidR="009D174A" w:rsidRPr="00136254">
        <w:rPr>
          <w:rFonts w:hAnsi="ＭＳ 明朝" w:cs="Times New Roman" w:hint="eastAsia"/>
          <w:szCs w:val="21"/>
        </w:rPr>
        <w:t>２</w:t>
      </w:r>
      <w:r w:rsidRPr="00136254">
        <w:rPr>
          <w:rFonts w:hAnsi="ＭＳ 明朝" w:cs="Times New Roman" w:hint="eastAsia"/>
          <w:szCs w:val="21"/>
        </w:rPr>
        <w:t>条関係）</w:t>
      </w:r>
    </w:p>
    <w:p w14:paraId="0D9F18DC" w14:textId="0D341C93" w:rsidR="0059516F" w:rsidRPr="00136254" w:rsidRDefault="0035653F" w:rsidP="00F876E7">
      <w:pPr>
        <w:kinsoku w:val="0"/>
        <w:overflowPunct w:val="0"/>
        <w:autoSpaceDE w:val="0"/>
        <w:autoSpaceDN w:val="0"/>
        <w:ind w:left="504" w:hangingChars="200" w:hanging="504"/>
        <w:jc w:val="center"/>
        <w:rPr>
          <w:rFonts w:asciiTheme="minorEastAsia" w:hAnsiTheme="minorEastAsia" w:cs="Times New Roman"/>
          <w:szCs w:val="21"/>
        </w:rPr>
      </w:pPr>
      <w:r>
        <w:rPr>
          <w:rFonts w:asciiTheme="minorEastAsia" w:hAnsiTheme="minorEastAsia" w:cs="Times New Roman" w:hint="eastAsia"/>
          <w:szCs w:val="21"/>
        </w:rPr>
        <w:t>【例】</w:t>
      </w:r>
    </w:p>
    <w:p w14:paraId="2B89795A" w14:textId="77777777" w:rsidR="00FA7771" w:rsidRPr="00136254" w:rsidRDefault="000926B3" w:rsidP="00F876E7">
      <w:pPr>
        <w:kinsoku w:val="0"/>
        <w:overflowPunct w:val="0"/>
        <w:autoSpaceDE w:val="0"/>
        <w:autoSpaceDN w:val="0"/>
        <w:ind w:left="504" w:hangingChars="200" w:hanging="504"/>
        <w:jc w:val="center"/>
        <w:rPr>
          <w:rFonts w:asciiTheme="minorEastAsia" w:hAnsiTheme="minorEastAsia" w:cs="Times New Roman"/>
          <w:szCs w:val="21"/>
        </w:rPr>
      </w:pPr>
      <w:r w:rsidRPr="00136254">
        <w:rPr>
          <w:rFonts w:asciiTheme="minorEastAsia" w:hAnsiTheme="minorEastAsia" w:cs="Times New Roman" w:hint="eastAsia"/>
          <w:szCs w:val="21"/>
        </w:rPr>
        <w:t>市</w:t>
      </w:r>
      <w:r w:rsidR="00FA7771" w:rsidRPr="00136254">
        <w:rPr>
          <w:rFonts w:asciiTheme="minorEastAsia" w:hAnsiTheme="minorEastAsia" w:cs="Times New Roman" w:hint="eastAsia"/>
          <w:szCs w:val="21"/>
        </w:rPr>
        <w:t>有財産有償貸付契約書</w:t>
      </w:r>
      <w:r w:rsidR="009F0F1F" w:rsidRPr="00136254">
        <w:rPr>
          <w:rFonts w:hAnsi="ＭＳ 明朝" w:cs="Times New Roman" w:hint="eastAsia"/>
          <w:szCs w:val="21"/>
        </w:rPr>
        <w:t>（貸付契約用）</w:t>
      </w:r>
    </w:p>
    <w:p w14:paraId="54014BD5" w14:textId="77777777" w:rsidR="00FA7771" w:rsidRPr="00136254" w:rsidRDefault="00FA7771" w:rsidP="00BF771E">
      <w:pPr>
        <w:kinsoku w:val="0"/>
        <w:overflowPunct w:val="0"/>
        <w:autoSpaceDE w:val="0"/>
        <w:autoSpaceDN w:val="0"/>
        <w:rPr>
          <w:rFonts w:asciiTheme="minorEastAsia" w:hAnsiTheme="minorEastAsia" w:cs="Times New Roman"/>
          <w:szCs w:val="21"/>
        </w:rPr>
      </w:pPr>
    </w:p>
    <w:p w14:paraId="50C717EC"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貸付人</w:t>
      </w:r>
      <w:r w:rsidR="000926B3" w:rsidRPr="00136254">
        <w:rPr>
          <w:rFonts w:asciiTheme="minorEastAsia" w:hAnsiTheme="minorEastAsia" w:cs="Times New Roman" w:hint="eastAsia"/>
          <w:szCs w:val="21"/>
        </w:rPr>
        <w:t>西尾市</w:t>
      </w:r>
      <w:r w:rsidRPr="00136254">
        <w:rPr>
          <w:rFonts w:asciiTheme="minorEastAsia" w:hAnsiTheme="minorEastAsia" w:cs="Times New Roman" w:hint="eastAsia"/>
          <w:szCs w:val="21"/>
        </w:rPr>
        <w:t>（以下「甲」という。）と借受人　　　　　　　（以下「乙」という。）とは、次の条項により</w:t>
      </w:r>
      <w:r w:rsidR="000926B3" w:rsidRPr="00136254">
        <w:rPr>
          <w:rFonts w:asciiTheme="minorEastAsia" w:hAnsiTheme="minorEastAsia" w:cs="Times New Roman" w:hint="eastAsia"/>
          <w:szCs w:val="21"/>
        </w:rPr>
        <w:t>市</w:t>
      </w:r>
      <w:r w:rsidRPr="00136254">
        <w:rPr>
          <w:rFonts w:asciiTheme="minorEastAsia" w:hAnsiTheme="minorEastAsia" w:cs="Times New Roman" w:hint="eastAsia"/>
          <w:szCs w:val="21"/>
        </w:rPr>
        <w:t>有財産について借地借家法（平成３年法律第90号。以下「法」という。）第38条の規定に基づく定期建物賃借権の設定を目的とした有償貸付契約を締結する。</w:t>
      </w:r>
    </w:p>
    <w:p w14:paraId="00EDA802" w14:textId="77777777" w:rsidR="00FA7771" w:rsidRPr="00136254" w:rsidRDefault="00FA7771" w:rsidP="00BF771E">
      <w:pPr>
        <w:kinsoku w:val="0"/>
        <w:overflowPunct w:val="0"/>
        <w:autoSpaceDE w:val="0"/>
        <w:autoSpaceDN w:val="0"/>
        <w:rPr>
          <w:rFonts w:asciiTheme="minorEastAsia" w:hAnsiTheme="minorEastAsia" w:cs="Times New Roman"/>
          <w:szCs w:val="21"/>
        </w:rPr>
      </w:pPr>
    </w:p>
    <w:p w14:paraId="3852FE16"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（信義誠実の義務）</w:t>
      </w:r>
    </w:p>
    <w:p w14:paraId="62EA7605" w14:textId="77777777" w:rsidR="00FA7771" w:rsidRPr="00136254" w:rsidRDefault="00FA7771" w:rsidP="00991676">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第１条　甲、乙両者は、信義を重んじ、誠実にこの契約を履行しなければならない。</w:t>
      </w:r>
    </w:p>
    <w:p w14:paraId="57BE95ED"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（貸付物件）</w:t>
      </w:r>
    </w:p>
    <w:p w14:paraId="458A8575"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第２条　貸付物件は、次のとおりとする。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2004"/>
        <w:gridCol w:w="2004"/>
        <w:gridCol w:w="1470"/>
        <w:gridCol w:w="1470"/>
      </w:tblGrid>
      <w:tr w:rsidR="00136254" w:rsidRPr="00136254" w14:paraId="0439BB20" w14:textId="77777777" w:rsidTr="00A65069">
        <w:trPr>
          <w:trHeight w:val="397"/>
        </w:trPr>
        <w:tc>
          <w:tcPr>
            <w:tcW w:w="2032" w:type="dxa"/>
            <w:shd w:val="clear" w:color="auto" w:fill="auto"/>
            <w:vAlign w:val="center"/>
          </w:tcPr>
          <w:p w14:paraId="6E2EA39B" w14:textId="77777777" w:rsidR="00A65069" w:rsidRPr="00136254" w:rsidRDefault="00A65069"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施設名称</w:t>
            </w:r>
          </w:p>
        </w:tc>
        <w:tc>
          <w:tcPr>
            <w:tcW w:w="2032" w:type="dxa"/>
            <w:shd w:val="clear" w:color="auto" w:fill="auto"/>
            <w:vAlign w:val="center"/>
          </w:tcPr>
          <w:p w14:paraId="0E4763CD" w14:textId="77777777" w:rsidR="00A65069" w:rsidRPr="00136254" w:rsidRDefault="00A65069"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所在地</w:t>
            </w:r>
          </w:p>
        </w:tc>
        <w:tc>
          <w:tcPr>
            <w:tcW w:w="2032" w:type="dxa"/>
            <w:shd w:val="clear" w:color="auto" w:fill="auto"/>
            <w:vAlign w:val="center"/>
          </w:tcPr>
          <w:p w14:paraId="63CC77ED" w14:textId="77777777" w:rsidR="00A65069" w:rsidRPr="00136254" w:rsidRDefault="00A65069"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貸付箇所</w:t>
            </w:r>
          </w:p>
        </w:tc>
        <w:tc>
          <w:tcPr>
            <w:tcW w:w="1488" w:type="dxa"/>
            <w:shd w:val="clear" w:color="auto" w:fill="auto"/>
            <w:vAlign w:val="center"/>
          </w:tcPr>
          <w:p w14:paraId="3621B1BD" w14:textId="77777777" w:rsidR="00A65069" w:rsidRPr="00136254" w:rsidRDefault="00A65069"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貸付面積</w:t>
            </w:r>
          </w:p>
        </w:tc>
        <w:tc>
          <w:tcPr>
            <w:tcW w:w="1488" w:type="dxa"/>
            <w:vAlign w:val="center"/>
          </w:tcPr>
          <w:p w14:paraId="45AC760D" w14:textId="77777777" w:rsidR="00A65069" w:rsidRPr="00136254" w:rsidRDefault="00A65069"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設置台数</w:t>
            </w:r>
          </w:p>
        </w:tc>
      </w:tr>
      <w:tr w:rsidR="00136254" w:rsidRPr="00136254" w14:paraId="7C09FC55" w14:textId="77777777" w:rsidTr="00A65069">
        <w:trPr>
          <w:trHeight w:val="567"/>
        </w:trPr>
        <w:tc>
          <w:tcPr>
            <w:tcW w:w="2032" w:type="dxa"/>
            <w:shd w:val="clear" w:color="auto" w:fill="auto"/>
          </w:tcPr>
          <w:p w14:paraId="35CC6B67" w14:textId="77777777" w:rsidR="00A65069" w:rsidRPr="00136254" w:rsidRDefault="00A65069" w:rsidP="00BF771E">
            <w:pPr>
              <w:kinsoku w:val="0"/>
              <w:overflowPunct w:val="0"/>
              <w:autoSpaceDE w:val="0"/>
              <w:autoSpaceDN w:val="0"/>
              <w:rPr>
                <w:rFonts w:asciiTheme="minorEastAsia" w:hAnsiTheme="minorEastAsia" w:cs="Times New Roman"/>
                <w:szCs w:val="21"/>
              </w:rPr>
            </w:pPr>
          </w:p>
        </w:tc>
        <w:tc>
          <w:tcPr>
            <w:tcW w:w="2032" w:type="dxa"/>
            <w:shd w:val="clear" w:color="auto" w:fill="auto"/>
          </w:tcPr>
          <w:p w14:paraId="7E4131C5" w14:textId="77777777" w:rsidR="00A65069" w:rsidRPr="00136254" w:rsidRDefault="00A65069" w:rsidP="00BF771E">
            <w:pPr>
              <w:kinsoku w:val="0"/>
              <w:overflowPunct w:val="0"/>
              <w:autoSpaceDE w:val="0"/>
              <w:autoSpaceDN w:val="0"/>
              <w:rPr>
                <w:rFonts w:asciiTheme="minorEastAsia" w:hAnsiTheme="minorEastAsia" w:cs="Times New Roman"/>
                <w:szCs w:val="21"/>
              </w:rPr>
            </w:pPr>
          </w:p>
        </w:tc>
        <w:tc>
          <w:tcPr>
            <w:tcW w:w="2032" w:type="dxa"/>
            <w:shd w:val="clear" w:color="auto" w:fill="auto"/>
          </w:tcPr>
          <w:p w14:paraId="261F4D3A" w14:textId="77777777" w:rsidR="00A65069" w:rsidRPr="00136254" w:rsidRDefault="00A65069" w:rsidP="00BF771E">
            <w:pPr>
              <w:kinsoku w:val="0"/>
              <w:overflowPunct w:val="0"/>
              <w:autoSpaceDE w:val="0"/>
              <w:autoSpaceDN w:val="0"/>
              <w:rPr>
                <w:rFonts w:asciiTheme="minorEastAsia" w:hAnsiTheme="minorEastAsia" w:cs="Times New Roman"/>
                <w:szCs w:val="21"/>
              </w:rPr>
            </w:pPr>
          </w:p>
        </w:tc>
        <w:tc>
          <w:tcPr>
            <w:tcW w:w="1488" w:type="dxa"/>
            <w:shd w:val="clear" w:color="auto" w:fill="auto"/>
          </w:tcPr>
          <w:p w14:paraId="19E26AE3" w14:textId="77777777" w:rsidR="00A65069" w:rsidRPr="00136254" w:rsidRDefault="00A65069" w:rsidP="00BF771E">
            <w:pPr>
              <w:kinsoku w:val="0"/>
              <w:overflowPunct w:val="0"/>
              <w:autoSpaceDE w:val="0"/>
              <w:autoSpaceDN w:val="0"/>
              <w:rPr>
                <w:rFonts w:asciiTheme="minorEastAsia" w:hAnsiTheme="minorEastAsia" w:cs="Times New Roman"/>
                <w:szCs w:val="21"/>
              </w:rPr>
            </w:pPr>
          </w:p>
        </w:tc>
        <w:tc>
          <w:tcPr>
            <w:tcW w:w="1488" w:type="dxa"/>
          </w:tcPr>
          <w:p w14:paraId="1E2B3E83" w14:textId="77777777" w:rsidR="00A65069" w:rsidRPr="00136254" w:rsidRDefault="00A65069" w:rsidP="00BF771E">
            <w:pPr>
              <w:kinsoku w:val="0"/>
              <w:overflowPunct w:val="0"/>
              <w:autoSpaceDE w:val="0"/>
              <w:autoSpaceDN w:val="0"/>
              <w:rPr>
                <w:rFonts w:asciiTheme="minorEastAsia" w:hAnsiTheme="minorEastAsia" w:cs="Times New Roman"/>
                <w:szCs w:val="21"/>
              </w:rPr>
            </w:pPr>
          </w:p>
        </w:tc>
      </w:tr>
    </w:tbl>
    <w:p w14:paraId="2622336E"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（用途の指定）</w:t>
      </w:r>
    </w:p>
    <w:p w14:paraId="091BC1D4" w14:textId="77777777" w:rsidR="00B526DF" w:rsidRPr="00136254" w:rsidRDefault="00FA7771" w:rsidP="00DB7F9A">
      <w:pPr>
        <w:kinsoku w:val="0"/>
        <w:overflowPunct w:val="0"/>
        <w:autoSpaceDE w:val="0"/>
        <w:autoSpaceDN w:val="0"/>
        <w:ind w:left="256" w:hangingChars="100" w:hanging="256"/>
        <w:rPr>
          <w:rFonts w:asciiTheme="minorEastAsia" w:hAnsiTheme="minorEastAsia" w:cs="Times New Roman"/>
          <w:szCs w:val="21"/>
        </w:rPr>
      </w:pPr>
      <w:r w:rsidRPr="0035653F">
        <w:rPr>
          <w:rFonts w:asciiTheme="minorEastAsia" w:hAnsiTheme="minorEastAsia" w:cs="Times New Roman" w:hint="eastAsia"/>
          <w:spacing w:val="2"/>
          <w:szCs w:val="21"/>
          <w:fitText w:val="9072" w:id="-2028780800"/>
        </w:rPr>
        <w:t xml:space="preserve">第３条　</w:t>
      </w:r>
      <w:r w:rsidR="00016486" w:rsidRPr="0035653F">
        <w:rPr>
          <w:rFonts w:asciiTheme="minorEastAsia" w:hAnsiTheme="minorEastAsia" w:cs="Times New Roman" w:hint="eastAsia"/>
          <w:spacing w:val="2"/>
          <w:szCs w:val="21"/>
          <w:fitText w:val="9072" w:id="-2028780800"/>
        </w:rPr>
        <w:t>乙は、</w:t>
      </w:r>
      <w:r w:rsidR="0089217E" w:rsidRPr="0035653F">
        <w:rPr>
          <w:rFonts w:asciiTheme="minorEastAsia" w:hAnsiTheme="minorEastAsia" w:cs="Times New Roman" w:hint="eastAsia"/>
          <w:spacing w:val="2"/>
          <w:szCs w:val="21"/>
          <w:fitText w:val="9072" w:id="-2028780800"/>
        </w:rPr>
        <w:t>貸付物件</w:t>
      </w:r>
      <w:r w:rsidR="00016486" w:rsidRPr="0035653F">
        <w:rPr>
          <w:rFonts w:asciiTheme="minorEastAsia" w:hAnsiTheme="minorEastAsia" w:cs="Times New Roman" w:hint="eastAsia"/>
          <w:spacing w:val="2"/>
          <w:szCs w:val="21"/>
          <w:fitText w:val="9072" w:id="-2028780800"/>
        </w:rPr>
        <w:t>を</w:t>
      </w:r>
      <w:r w:rsidR="0089217E" w:rsidRPr="0035653F">
        <w:rPr>
          <w:rFonts w:asciiTheme="minorEastAsia" w:hAnsiTheme="minorEastAsia" w:cs="Times New Roman" w:hint="eastAsia"/>
          <w:spacing w:val="2"/>
          <w:szCs w:val="21"/>
          <w:fitText w:val="9072" w:id="-2028780800"/>
        </w:rPr>
        <w:t>、「自動販売機</w:t>
      </w:r>
      <w:r w:rsidR="005B71BE" w:rsidRPr="0035653F">
        <w:rPr>
          <w:rFonts w:asciiTheme="minorEastAsia" w:hAnsiTheme="minorEastAsia" w:cs="Times New Roman" w:hint="eastAsia"/>
          <w:spacing w:val="2"/>
          <w:szCs w:val="21"/>
          <w:fitText w:val="9072" w:id="-2028780800"/>
        </w:rPr>
        <w:t>の設置場所」</w:t>
      </w:r>
      <w:r w:rsidR="00016486" w:rsidRPr="0035653F">
        <w:rPr>
          <w:rFonts w:asciiTheme="minorEastAsia" w:hAnsiTheme="minorEastAsia" w:cs="Times New Roman" w:hint="eastAsia"/>
          <w:spacing w:val="2"/>
          <w:szCs w:val="21"/>
          <w:fitText w:val="9072" w:id="-2028780800"/>
        </w:rPr>
        <w:t>の用途（以下「指定用途</w:t>
      </w:r>
      <w:r w:rsidR="00016486" w:rsidRPr="0035653F">
        <w:rPr>
          <w:rFonts w:asciiTheme="minorEastAsia" w:hAnsiTheme="minorEastAsia" w:cs="Times New Roman" w:hint="eastAsia"/>
          <w:spacing w:val="23"/>
          <w:szCs w:val="21"/>
          <w:fitText w:val="9072" w:id="-2028780800"/>
        </w:rPr>
        <w:t>」</w:t>
      </w:r>
    </w:p>
    <w:p w14:paraId="08E7A4B5" w14:textId="77777777" w:rsidR="00FA7771" w:rsidRPr="00136254" w:rsidRDefault="00016486" w:rsidP="00B526DF">
      <w:pPr>
        <w:kinsoku w:val="0"/>
        <w:overflowPunct w:val="0"/>
        <w:autoSpaceDE w:val="0"/>
        <w:autoSpaceDN w:val="0"/>
        <w:ind w:leftChars="100" w:left="252"/>
        <w:rPr>
          <w:rFonts w:asciiTheme="minorEastAsia" w:hAnsiTheme="minorEastAsia" w:cs="Times New Roman"/>
          <w:szCs w:val="21"/>
        </w:rPr>
      </w:pPr>
      <w:r w:rsidRPr="00136254">
        <w:rPr>
          <w:rFonts w:asciiTheme="minorEastAsia" w:hAnsiTheme="minorEastAsia" w:cs="Times New Roman" w:hint="eastAsia"/>
          <w:szCs w:val="21"/>
        </w:rPr>
        <w:t>という。）に自ら使用しなければならない。</w:t>
      </w:r>
    </w:p>
    <w:p w14:paraId="39A65A31"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２　乙は、貸付物件を指定用途に供するに当たっては、別紙「仕様書」の内容を遵守しなければならない。</w:t>
      </w:r>
    </w:p>
    <w:p w14:paraId="3DDEEA9C"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（貸付期間）</w:t>
      </w:r>
    </w:p>
    <w:p w14:paraId="2BDB3039" w14:textId="56CCE3FE"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第４条　貸付期間は、</w:t>
      </w:r>
      <w:r w:rsidR="005F3A29">
        <w:rPr>
          <w:rFonts w:asciiTheme="minorEastAsia" w:hAnsiTheme="minorEastAsia" w:cs="Times New Roman" w:hint="eastAsia"/>
          <w:szCs w:val="21"/>
        </w:rPr>
        <w:t>令和８年１０</w:t>
      </w:r>
      <w:r w:rsidR="005F3A29" w:rsidRPr="001F70A6">
        <w:rPr>
          <w:rFonts w:asciiTheme="minorEastAsia" w:hAnsiTheme="minorEastAsia" w:cs="Times New Roman" w:hint="eastAsia"/>
          <w:szCs w:val="21"/>
        </w:rPr>
        <w:t>月</w:t>
      </w:r>
      <w:r w:rsidR="005F3A29">
        <w:rPr>
          <w:rFonts w:asciiTheme="minorEastAsia" w:hAnsiTheme="minorEastAsia" w:cs="Times New Roman" w:hint="eastAsia"/>
          <w:szCs w:val="21"/>
        </w:rPr>
        <w:t>１</w:t>
      </w:r>
      <w:r w:rsidR="005F3A29" w:rsidRPr="001F70A6">
        <w:rPr>
          <w:rFonts w:asciiTheme="minorEastAsia" w:hAnsiTheme="minorEastAsia" w:cs="Times New Roman" w:hint="eastAsia"/>
          <w:szCs w:val="21"/>
        </w:rPr>
        <w:t>日から</w:t>
      </w:r>
      <w:r w:rsidR="005F3A29">
        <w:rPr>
          <w:rFonts w:asciiTheme="minorEastAsia" w:hAnsiTheme="minorEastAsia" w:cs="Times New Roman" w:hint="eastAsia"/>
          <w:szCs w:val="21"/>
        </w:rPr>
        <w:t>令和１１</w:t>
      </w:r>
      <w:r w:rsidR="005F3A29" w:rsidRPr="001F70A6">
        <w:rPr>
          <w:rFonts w:asciiTheme="minorEastAsia" w:hAnsiTheme="minorEastAsia" w:cs="Times New Roman" w:hint="eastAsia"/>
          <w:szCs w:val="21"/>
        </w:rPr>
        <w:t>年</w:t>
      </w:r>
      <w:r w:rsidR="005F3A29">
        <w:rPr>
          <w:rFonts w:asciiTheme="minorEastAsia" w:hAnsiTheme="minorEastAsia" w:cs="Times New Roman" w:hint="eastAsia"/>
          <w:szCs w:val="21"/>
        </w:rPr>
        <w:t>９</w:t>
      </w:r>
      <w:r w:rsidR="005F3A29" w:rsidRPr="001F70A6">
        <w:rPr>
          <w:rFonts w:asciiTheme="minorEastAsia" w:hAnsiTheme="minorEastAsia" w:cs="Times New Roman" w:hint="eastAsia"/>
          <w:szCs w:val="21"/>
        </w:rPr>
        <w:t>月</w:t>
      </w:r>
      <w:r w:rsidR="005F3A29">
        <w:rPr>
          <w:rFonts w:asciiTheme="minorEastAsia" w:hAnsiTheme="minorEastAsia" w:cs="Times New Roman" w:hint="eastAsia"/>
          <w:szCs w:val="21"/>
        </w:rPr>
        <w:t>３０</w:t>
      </w:r>
      <w:r w:rsidR="005F3A29" w:rsidRPr="001F70A6">
        <w:rPr>
          <w:rFonts w:asciiTheme="minorEastAsia" w:hAnsiTheme="minorEastAsia" w:cs="Times New Roman" w:hint="eastAsia"/>
          <w:szCs w:val="21"/>
        </w:rPr>
        <w:t>日</w:t>
      </w:r>
      <w:r w:rsidRPr="00136254">
        <w:rPr>
          <w:rFonts w:asciiTheme="minorEastAsia" w:hAnsiTheme="minorEastAsia" w:cs="Times New Roman" w:hint="eastAsia"/>
          <w:szCs w:val="21"/>
        </w:rPr>
        <w:t>までとする。</w:t>
      </w:r>
    </w:p>
    <w:p w14:paraId="12D5D479"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（契約更新等）</w:t>
      </w:r>
    </w:p>
    <w:p w14:paraId="3044F0A9"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第５条　</w:t>
      </w:r>
      <w:r w:rsidR="006808CB" w:rsidRPr="00136254">
        <w:rPr>
          <w:rFonts w:asciiTheme="minorEastAsia" w:hAnsiTheme="minorEastAsia" w:cs="Times New Roman" w:hint="eastAsia"/>
          <w:szCs w:val="21"/>
        </w:rPr>
        <w:t>本契約は、法第38条の規定に基づくものであ</w:t>
      </w:r>
      <w:r w:rsidR="008D3121" w:rsidRPr="00136254">
        <w:rPr>
          <w:rFonts w:asciiTheme="minorEastAsia" w:hAnsiTheme="minorEastAsia" w:cs="Times New Roman" w:hint="eastAsia"/>
          <w:szCs w:val="21"/>
        </w:rPr>
        <w:t>るから</w:t>
      </w:r>
      <w:r w:rsidR="006808CB" w:rsidRPr="00136254">
        <w:rPr>
          <w:rFonts w:asciiTheme="minorEastAsia" w:hAnsiTheme="minorEastAsia" w:cs="Times New Roman" w:hint="eastAsia"/>
          <w:szCs w:val="21"/>
        </w:rPr>
        <w:t>、法第26条、第28条及び第29条第１項並びに民法（明治29年法律第89号）第604条の規定は適用されない</w:t>
      </w:r>
      <w:r w:rsidR="008D3121" w:rsidRPr="00136254">
        <w:rPr>
          <w:rFonts w:asciiTheme="minorEastAsia" w:hAnsiTheme="minorEastAsia" w:cs="Times New Roman" w:hint="eastAsia"/>
          <w:szCs w:val="21"/>
        </w:rPr>
        <w:t>ので</w:t>
      </w:r>
      <w:r w:rsidR="006808CB" w:rsidRPr="00136254">
        <w:rPr>
          <w:rFonts w:asciiTheme="minorEastAsia" w:hAnsiTheme="minorEastAsia" w:cs="Times New Roman" w:hint="eastAsia"/>
          <w:szCs w:val="21"/>
        </w:rPr>
        <w:t>、契約更新に係る権利は一切発生せず、前条に定める貸付期間の満了時において、本契約の更新（更新の請求及び建物の使用の継続によるものを含む。）又は貸付期間の延長は行わないものとする。</w:t>
      </w:r>
    </w:p>
    <w:p w14:paraId="5FD160E7"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２　</w:t>
      </w:r>
      <w:r w:rsidR="006808CB" w:rsidRPr="00136254">
        <w:rPr>
          <w:rFonts w:asciiTheme="minorEastAsia" w:hAnsiTheme="minorEastAsia" w:cs="Times New Roman" w:hint="eastAsia"/>
          <w:szCs w:val="21"/>
        </w:rPr>
        <w:t>甲は、前条に規定する期間満了の１年前から６か月前までの期間（以下「通知期間」という。）に乙に対し、貸付期間の満了により本契約が終了する旨を書面によって通知するものとする。</w:t>
      </w:r>
    </w:p>
    <w:p w14:paraId="7E7F7221"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u w:val="single"/>
        </w:rPr>
      </w:pPr>
      <w:r w:rsidRPr="00136254">
        <w:rPr>
          <w:rFonts w:asciiTheme="minorEastAsia" w:hAnsiTheme="minorEastAsia" w:cs="Times New Roman" w:hint="eastAsia"/>
          <w:szCs w:val="21"/>
        </w:rPr>
        <w:lastRenderedPageBreak/>
        <w:t xml:space="preserve">３　</w:t>
      </w:r>
      <w:r w:rsidR="006808CB" w:rsidRPr="00136254">
        <w:rPr>
          <w:rFonts w:asciiTheme="minorEastAsia" w:hAnsiTheme="minorEastAsia" w:cs="Times New Roman" w:hint="eastAsia"/>
          <w:szCs w:val="21"/>
        </w:rPr>
        <w:t>甲は、通知期間内に前項の通知をしなかった場合においても、通知期間経過後改めて期間の満了により本契約が終了する旨の書面による通知を乙にした場合、当該通知日から６か月を経過した日をもって</w:t>
      </w:r>
      <w:r w:rsidR="00E50A60" w:rsidRPr="00136254">
        <w:rPr>
          <w:rFonts w:asciiTheme="minorEastAsia" w:hAnsiTheme="minorEastAsia" w:cs="Times New Roman" w:hint="eastAsia"/>
          <w:szCs w:val="21"/>
        </w:rPr>
        <w:t>、</w:t>
      </w:r>
      <w:r w:rsidR="006808CB" w:rsidRPr="00136254">
        <w:rPr>
          <w:rFonts w:asciiTheme="minorEastAsia" w:hAnsiTheme="minorEastAsia" w:cs="Times New Roman" w:hint="eastAsia"/>
          <w:szCs w:val="21"/>
        </w:rPr>
        <w:t>本契約は終了する。</w:t>
      </w:r>
      <w:r w:rsidR="00E50A60" w:rsidRPr="00136254">
        <w:rPr>
          <w:rFonts w:asciiTheme="minorEastAsia" w:hAnsiTheme="minorEastAsia" w:cs="Times New Roman" w:hint="eastAsia"/>
          <w:szCs w:val="21"/>
        </w:rPr>
        <w:t>なお、甲、乙協議のうえ、乙が了承した場合にはこの限りではない。</w:t>
      </w:r>
    </w:p>
    <w:p w14:paraId="7A4A519F"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（貸付料）</w:t>
      </w:r>
    </w:p>
    <w:p w14:paraId="102A47DC" w14:textId="77777777" w:rsidR="00FA7771" w:rsidRPr="00136254" w:rsidRDefault="00FA7771" w:rsidP="00BF771E">
      <w:pPr>
        <w:kinsoku w:val="0"/>
        <w:overflowPunct w:val="0"/>
        <w:autoSpaceDE w:val="0"/>
        <w:autoSpaceDN w:val="0"/>
        <w:rPr>
          <w:rFonts w:asciiTheme="minorEastAsia" w:hAnsiTheme="minorEastAsia" w:cs="Times New Roman"/>
          <w:szCs w:val="21"/>
          <w:u w:val="single"/>
        </w:rPr>
      </w:pPr>
      <w:r w:rsidRPr="00136254">
        <w:rPr>
          <w:rFonts w:asciiTheme="minorEastAsia" w:hAnsiTheme="minorEastAsia" w:cs="Times New Roman" w:hint="eastAsia"/>
          <w:szCs w:val="21"/>
        </w:rPr>
        <w:t>第６条　貸付料は、次のとおりとする。</w:t>
      </w:r>
    </w:p>
    <w:p w14:paraId="41138994"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契約金額　金</w:t>
      </w:r>
      <w:r w:rsidRPr="00136254">
        <w:rPr>
          <w:rFonts w:asciiTheme="minorEastAsia" w:hAnsiTheme="minorEastAsia" w:cs="Times New Roman" w:hint="eastAsia"/>
          <w:b/>
          <w:szCs w:val="21"/>
        </w:rPr>
        <w:t>＜落札価格＞</w:t>
      </w:r>
      <w:r w:rsidRPr="00136254">
        <w:rPr>
          <w:rFonts w:asciiTheme="minorEastAsia" w:hAnsiTheme="minorEastAsia" w:cs="Times New Roman" w:hint="eastAsia"/>
          <w:szCs w:val="21"/>
        </w:rPr>
        <w:t>円</w:t>
      </w:r>
    </w:p>
    <w:p w14:paraId="2591D79F"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うち取引に係る消費税及び地方消費税の額　金　　　　　円</w:t>
      </w:r>
    </w:p>
    <w:p w14:paraId="6709B4F8" w14:textId="77777777" w:rsidR="00B526DF" w:rsidRPr="00136254" w:rsidRDefault="00E50A60" w:rsidP="00B526DF">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「取引に係る消費税及び地方消費税の額」は、消費税法（昭和63年法律第</w:t>
      </w:r>
      <w:r w:rsidRPr="00136254">
        <w:rPr>
          <w:rFonts w:asciiTheme="minorEastAsia" w:hAnsiTheme="minorEastAsia" w:cs="Times New Roman" w:hint="eastAsia"/>
          <w:spacing w:val="6"/>
          <w:szCs w:val="21"/>
          <w:fitText w:val="8820" w:id="-2028778240"/>
        </w:rPr>
        <w:t>108号）及び地方税法（昭和25年法律第226号）の規定により算出したもので、</w:t>
      </w:r>
    </w:p>
    <w:p w14:paraId="7A706F7F" w14:textId="77777777" w:rsidR="00E50A60" w:rsidRPr="00136254" w:rsidRDefault="00E50A60" w:rsidP="00B526DF">
      <w:pPr>
        <w:kinsoku w:val="0"/>
        <w:overflowPunct w:val="0"/>
        <w:autoSpaceDE w:val="0"/>
        <w:autoSpaceDN w:val="0"/>
        <w:ind w:leftChars="100" w:left="252"/>
        <w:rPr>
          <w:rFonts w:asciiTheme="minorEastAsia" w:hAnsiTheme="minorEastAsia" w:cs="Times New Roman"/>
          <w:szCs w:val="21"/>
        </w:rPr>
      </w:pPr>
      <w:r w:rsidRPr="00136254">
        <w:rPr>
          <w:rFonts w:asciiTheme="minorEastAsia" w:hAnsiTheme="minorEastAsia" w:cs="Times New Roman" w:hint="eastAsia"/>
          <w:szCs w:val="21"/>
        </w:rPr>
        <w:t>契約金額に110分の10を乗じて得た額である。</w:t>
      </w:r>
    </w:p>
    <w:p w14:paraId="4672606F"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（貸付料の支払）</w:t>
      </w:r>
    </w:p>
    <w:p w14:paraId="2CEA618F"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第７条　</w:t>
      </w:r>
      <w:r w:rsidR="006808CB" w:rsidRPr="00136254">
        <w:rPr>
          <w:rFonts w:asciiTheme="minorEastAsia" w:hAnsiTheme="minorEastAsia" w:cs="Times New Roman" w:hint="eastAsia"/>
          <w:szCs w:val="21"/>
        </w:rPr>
        <w:t>乙は、</w:t>
      </w:r>
      <w:r w:rsidR="00E50A60" w:rsidRPr="00136254">
        <w:rPr>
          <w:rFonts w:asciiTheme="minorEastAsia" w:hAnsiTheme="minorEastAsia" w:cs="Times New Roman" w:hint="eastAsia"/>
          <w:szCs w:val="21"/>
        </w:rPr>
        <w:t>前条に定める貸付料を、次に掲げるとおり、甲の発行する納入通知書により納入しなければならない。</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840"/>
        <w:gridCol w:w="3029"/>
      </w:tblGrid>
      <w:tr w:rsidR="00136254" w:rsidRPr="00136254" w14:paraId="7E3B058D" w14:textId="77777777" w:rsidTr="007B5949">
        <w:trPr>
          <w:trHeight w:val="397"/>
        </w:trPr>
        <w:tc>
          <w:tcPr>
            <w:tcW w:w="1680" w:type="dxa"/>
            <w:shd w:val="clear" w:color="auto" w:fill="auto"/>
          </w:tcPr>
          <w:p w14:paraId="36AD7F9E" w14:textId="77777777" w:rsidR="006808CB" w:rsidRPr="00136254" w:rsidRDefault="006808CB" w:rsidP="00BF771E">
            <w:pPr>
              <w:kinsoku w:val="0"/>
              <w:overflowPunct w:val="0"/>
              <w:autoSpaceDE w:val="0"/>
              <w:autoSpaceDN w:val="0"/>
              <w:jc w:val="center"/>
              <w:rPr>
                <w:rFonts w:hAnsi="ＭＳ 明朝"/>
                <w:szCs w:val="21"/>
              </w:rPr>
            </w:pPr>
            <w:r w:rsidRPr="00136254">
              <w:rPr>
                <w:rFonts w:hAnsi="ＭＳ 明朝" w:hint="eastAsia"/>
                <w:szCs w:val="21"/>
              </w:rPr>
              <w:t>年　度</w:t>
            </w:r>
          </w:p>
        </w:tc>
        <w:tc>
          <w:tcPr>
            <w:tcW w:w="3840" w:type="dxa"/>
            <w:shd w:val="clear" w:color="auto" w:fill="auto"/>
          </w:tcPr>
          <w:p w14:paraId="3905B3FB" w14:textId="77777777" w:rsidR="006808CB" w:rsidRPr="00136254" w:rsidRDefault="006808CB" w:rsidP="00BF771E">
            <w:pPr>
              <w:kinsoku w:val="0"/>
              <w:overflowPunct w:val="0"/>
              <w:autoSpaceDE w:val="0"/>
              <w:autoSpaceDN w:val="0"/>
              <w:jc w:val="center"/>
              <w:rPr>
                <w:rFonts w:hAnsi="ＭＳ 明朝"/>
                <w:szCs w:val="21"/>
              </w:rPr>
            </w:pPr>
            <w:r w:rsidRPr="00136254">
              <w:rPr>
                <w:rFonts w:hAnsi="ＭＳ 明朝" w:hint="eastAsia"/>
                <w:szCs w:val="21"/>
              </w:rPr>
              <w:t>納　入　金　額</w:t>
            </w:r>
          </w:p>
        </w:tc>
        <w:tc>
          <w:tcPr>
            <w:tcW w:w="3029" w:type="dxa"/>
            <w:shd w:val="clear" w:color="auto" w:fill="auto"/>
          </w:tcPr>
          <w:p w14:paraId="2AD66705" w14:textId="77777777" w:rsidR="006808CB" w:rsidRPr="00136254" w:rsidRDefault="006808CB" w:rsidP="00BF771E">
            <w:pPr>
              <w:kinsoku w:val="0"/>
              <w:overflowPunct w:val="0"/>
              <w:autoSpaceDE w:val="0"/>
              <w:autoSpaceDN w:val="0"/>
              <w:jc w:val="center"/>
              <w:rPr>
                <w:rFonts w:hAnsi="ＭＳ 明朝"/>
                <w:szCs w:val="21"/>
              </w:rPr>
            </w:pPr>
            <w:r w:rsidRPr="00136254">
              <w:rPr>
                <w:rFonts w:hAnsi="ＭＳ 明朝" w:hint="eastAsia"/>
                <w:szCs w:val="21"/>
              </w:rPr>
              <w:t xml:space="preserve">納　</w:t>
            </w:r>
            <w:r w:rsidR="00D9691B" w:rsidRPr="00136254">
              <w:rPr>
                <w:rFonts w:hAnsi="ＭＳ 明朝" w:hint="eastAsia"/>
                <w:szCs w:val="21"/>
              </w:rPr>
              <w:t>付</w:t>
            </w:r>
            <w:r w:rsidRPr="00136254">
              <w:rPr>
                <w:rFonts w:hAnsi="ＭＳ 明朝" w:hint="eastAsia"/>
                <w:szCs w:val="21"/>
              </w:rPr>
              <w:t xml:space="preserve">　期　限</w:t>
            </w:r>
          </w:p>
        </w:tc>
      </w:tr>
      <w:tr w:rsidR="00136254" w:rsidRPr="00136254" w14:paraId="4279A037" w14:textId="77777777" w:rsidTr="007B5949">
        <w:trPr>
          <w:trHeight w:val="397"/>
        </w:trPr>
        <w:tc>
          <w:tcPr>
            <w:tcW w:w="1680" w:type="dxa"/>
            <w:shd w:val="clear" w:color="auto" w:fill="auto"/>
            <w:vAlign w:val="center"/>
          </w:tcPr>
          <w:p w14:paraId="3950F127" w14:textId="77777777" w:rsidR="006808CB" w:rsidRPr="00136254" w:rsidRDefault="006808CB" w:rsidP="00BF771E">
            <w:pPr>
              <w:kinsoku w:val="0"/>
              <w:overflowPunct w:val="0"/>
              <w:autoSpaceDE w:val="0"/>
              <w:autoSpaceDN w:val="0"/>
              <w:jc w:val="right"/>
              <w:rPr>
                <w:rFonts w:hAnsi="ＭＳ 明朝"/>
                <w:szCs w:val="21"/>
              </w:rPr>
            </w:pPr>
            <w:r w:rsidRPr="00136254">
              <w:rPr>
                <w:rFonts w:hAnsi="ＭＳ 明朝" w:hint="eastAsia"/>
                <w:szCs w:val="21"/>
              </w:rPr>
              <w:t xml:space="preserve">  年度</w:t>
            </w:r>
          </w:p>
        </w:tc>
        <w:tc>
          <w:tcPr>
            <w:tcW w:w="3840" w:type="dxa"/>
            <w:shd w:val="clear" w:color="auto" w:fill="auto"/>
            <w:vAlign w:val="center"/>
          </w:tcPr>
          <w:p w14:paraId="7140339D" w14:textId="77777777" w:rsidR="006808CB" w:rsidRPr="00136254" w:rsidRDefault="006808CB" w:rsidP="00BF771E">
            <w:pPr>
              <w:kinsoku w:val="0"/>
              <w:overflowPunct w:val="0"/>
              <w:autoSpaceDE w:val="0"/>
              <w:autoSpaceDN w:val="0"/>
              <w:jc w:val="right"/>
              <w:rPr>
                <w:rFonts w:asciiTheme="minorEastAsia" w:hAnsiTheme="minorEastAsia" w:cs="Times New Roman"/>
                <w:szCs w:val="21"/>
              </w:rPr>
            </w:pPr>
            <w:r w:rsidRPr="00136254">
              <w:rPr>
                <w:rFonts w:asciiTheme="minorEastAsia" w:hAnsiTheme="minorEastAsia" w:cs="Times New Roman" w:hint="eastAsia"/>
                <w:szCs w:val="21"/>
              </w:rPr>
              <w:t>円</w:t>
            </w:r>
          </w:p>
        </w:tc>
        <w:tc>
          <w:tcPr>
            <w:tcW w:w="3029" w:type="dxa"/>
            <w:shd w:val="clear" w:color="auto" w:fill="auto"/>
            <w:vAlign w:val="center"/>
          </w:tcPr>
          <w:p w14:paraId="4709150E" w14:textId="77777777" w:rsidR="006808CB" w:rsidRPr="00136254" w:rsidRDefault="006808CB"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 xml:space="preserve">　　年　　月　　日</w:t>
            </w:r>
          </w:p>
        </w:tc>
      </w:tr>
      <w:tr w:rsidR="00136254" w:rsidRPr="00136254" w14:paraId="3B4466B4" w14:textId="77777777" w:rsidTr="007B5949">
        <w:trPr>
          <w:trHeight w:val="397"/>
        </w:trPr>
        <w:tc>
          <w:tcPr>
            <w:tcW w:w="1680" w:type="dxa"/>
            <w:shd w:val="clear" w:color="auto" w:fill="auto"/>
            <w:vAlign w:val="center"/>
          </w:tcPr>
          <w:p w14:paraId="4F04278F" w14:textId="77777777" w:rsidR="006808CB" w:rsidRPr="00136254" w:rsidRDefault="006808CB" w:rsidP="00BF771E">
            <w:pPr>
              <w:kinsoku w:val="0"/>
              <w:overflowPunct w:val="0"/>
              <w:autoSpaceDE w:val="0"/>
              <w:autoSpaceDN w:val="0"/>
              <w:jc w:val="right"/>
              <w:rPr>
                <w:rFonts w:hAnsi="ＭＳ 明朝"/>
                <w:szCs w:val="21"/>
              </w:rPr>
            </w:pPr>
            <w:r w:rsidRPr="00136254">
              <w:rPr>
                <w:rFonts w:hAnsi="ＭＳ 明朝" w:hint="eastAsia"/>
                <w:szCs w:val="21"/>
              </w:rPr>
              <w:t xml:space="preserve">  年度</w:t>
            </w:r>
          </w:p>
        </w:tc>
        <w:tc>
          <w:tcPr>
            <w:tcW w:w="3840" w:type="dxa"/>
            <w:shd w:val="clear" w:color="auto" w:fill="auto"/>
            <w:vAlign w:val="center"/>
          </w:tcPr>
          <w:p w14:paraId="6D6E8106" w14:textId="77777777" w:rsidR="006808CB" w:rsidRPr="00136254" w:rsidRDefault="006808CB" w:rsidP="00BF771E">
            <w:pPr>
              <w:kinsoku w:val="0"/>
              <w:overflowPunct w:val="0"/>
              <w:autoSpaceDE w:val="0"/>
              <w:autoSpaceDN w:val="0"/>
              <w:jc w:val="right"/>
              <w:rPr>
                <w:rFonts w:asciiTheme="minorEastAsia" w:hAnsiTheme="minorEastAsia" w:cs="Times New Roman"/>
                <w:szCs w:val="21"/>
              </w:rPr>
            </w:pPr>
            <w:r w:rsidRPr="00136254">
              <w:rPr>
                <w:rFonts w:asciiTheme="minorEastAsia" w:hAnsiTheme="minorEastAsia" w:cs="Times New Roman" w:hint="eastAsia"/>
                <w:szCs w:val="21"/>
              </w:rPr>
              <w:t>円</w:t>
            </w:r>
          </w:p>
        </w:tc>
        <w:tc>
          <w:tcPr>
            <w:tcW w:w="3029" w:type="dxa"/>
            <w:shd w:val="clear" w:color="auto" w:fill="auto"/>
            <w:vAlign w:val="center"/>
          </w:tcPr>
          <w:p w14:paraId="4358A87C" w14:textId="77777777" w:rsidR="006808CB" w:rsidRPr="00136254" w:rsidRDefault="006808CB"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 xml:space="preserve">　　年　　月　　日</w:t>
            </w:r>
          </w:p>
        </w:tc>
      </w:tr>
      <w:tr w:rsidR="00136254" w:rsidRPr="00136254" w14:paraId="0D38FB53" w14:textId="77777777" w:rsidTr="007B5949">
        <w:trPr>
          <w:trHeight w:val="397"/>
        </w:trPr>
        <w:tc>
          <w:tcPr>
            <w:tcW w:w="1680" w:type="dxa"/>
            <w:shd w:val="clear" w:color="auto" w:fill="auto"/>
            <w:vAlign w:val="center"/>
          </w:tcPr>
          <w:p w14:paraId="4A24D012" w14:textId="77777777" w:rsidR="006808CB" w:rsidRPr="00136254" w:rsidRDefault="006808CB" w:rsidP="00BF771E">
            <w:pPr>
              <w:kinsoku w:val="0"/>
              <w:overflowPunct w:val="0"/>
              <w:autoSpaceDE w:val="0"/>
              <w:autoSpaceDN w:val="0"/>
              <w:jc w:val="right"/>
              <w:rPr>
                <w:rFonts w:hAnsi="ＭＳ 明朝"/>
                <w:szCs w:val="21"/>
              </w:rPr>
            </w:pPr>
            <w:r w:rsidRPr="00136254">
              <w:rPr>
                <w:rFonts w:hAnsi="ＭＳ 明朝" w:hint="eastAsia"/>
                <w:szCs w:val="21"/>
              </w:rPr>
              <w:t xml:space="preserve">  年度</w:t>
            </w:r>
          </w:p>
        </w:tc>
        <w:tc>
          <w:tcPr>
            <w:tcW w:w="3840" w:type="dxa"/>
            <w:shd w:val="clear" w:color="auto" w:fill="auto"/>
            <w:vAlign w:val="center"/>
          </w:tcPr>
          <w:p w14:paraId="014F23BA" w14:textId="77777777" w:rsidR="006808CB" w:rsidRPr="00136254" w:rsidRDefault="006808CB" w:rsidP="00BF771E">
            <w:pPr>
              <w:kinsoku w:val="0"/>
              <w:overflowPunct w:val="0"/>
              <w:autoSpaceDE w:val="0"/>
              <w:autoSpaceDN w:val="0"/>
              <w:jc w:val="right"/>
              <w:rPr>
                <w:rFonts w:asciiTheme="minorEastAsia" w:hAnsiTheme="minorEastAsia" w:cs="Times New Roman"/>
                <w:szCs w:val="21"/>
              </w:rPr>
            </w:pPr>
            <w:r w:rsidRPr="00136254">
              <w:rPr>
                <w:rFonts w:asciiTheme="minorEastAsia" w:hAnsiTheme="minorEastAsia" w:cs="Times New Roman" w:hint="eastAsia"/>
                <w:szCs w:val="21"/>
              </w:rPr>
              <w:t>円</w:t>
            </w:r>
          </w:p>
        </w:tc>
        <w:tc>
          <w:tcPr>
            <w:tcW w:w="3029" w:type="dxa"/>
            <w:shd w:val="clear" w:color="auto" w:fill="auto"/>
            <w:vAlign w:val="center"/>
          </w:tcPr>
          <w:p w14:paraId="541A3A3C" w14:textId="77777777" w:rsidR="006808CB" w:rsidRPr="00136254" w:rsidRDefault="006808CB" w:rsidP="00BF771E">
            <w:pPr>
              <w:kinsoku w:val="0"/>
              <w:overflowPunct w:val="0"/>
              <w:autoSpaceDE w:val="0"/>
              <w:autoSpaceDN w:val="0"/>
              <w:jc w:val="center"/>
              <w:rPr>
                <w:rFonts w:asciiTheme="minorEastAsia" w:hAnsiTheme="minorEastAsia" w:cs="Times New Roman"/>
                <w:szCs w:val="21"/>
              </w:rPr>
            </w:pPr>
            <w:r w:rsidRPr="00136254">
              <w:rPr>
                <w:rFonts w:asciiTheme="minorEastAsia" w:hAnsiTheme="minorEastAsia" w:cs="Times New Roman" w:hint="eastAsia"/>
                <w:szCs w:val="21"/>
              </w:rPr>
              <w:t xml:space="preserve">　　年　　月　　日</w:t>
            </w:r>
          </w:p>
        </w:tc>
      </w:tr>
    </w:tbl>
    <w:p w14:paraId="5E0E50D4"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（電気料の支払）</w:t>
      </w:r>
    </w:p>
    <w:p w14:paraId="663FBF43"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第８条　乙は、本契約に基づき設置した自動販売機には電気の使用量を計る専用メーターを設置するものとする。</w:t>
      </w:r>
    </w:p>
    <w:p w14:paraId="36995CE9"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２　甲は、施設全体の電気使用料の単価に基づき専用メーターの表示する使用料を計算し、定期的に乙に納入通知書を送付するものとする。</w:t>
      </w:r>
    </w:p>
    <w:p w14:paraId="348E1BE1"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３　乙は、前項の納入通知書に定める日までに甲に電気料を支払わなければならない。</w:t>
      </w:r>
    </w:p>
    <w:p w14:paraId="4AD05A48" w14:textId="77777777" w:rsidR="00872F22" w:rsidRPr="00136254" w:rsidRDefault="00872F22"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（遅延損害金）</w:t>
      </w:r>
    </w:p>
    <w:p w14:paraId="36246A4D" w14:textId="77777777" w:rsidR="00E10BDB" w:rsidRPr="00136254" w:rsidRDefault="00872F22" w:rsidP="00E10BDB">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第９条　</w:t>
      </w:r>
      <w:r w:rsidR="00E10BDB" w:rsidRPr="00136254">
        <w:rPr>
          <w:rFonts w:asciiTheme="minorEastAsia" w:hAnsiTheme="minorEastAsia" w:cs="Times New Roman" w:hint="eastAsia"/>
          <w:szCs w:val="21"/>
        </w:rPr>
        <w:t>乙は、</w:t>
      </w:r>
      <w:r w:rsidR="00D9691B" w:rsidRPr="00136254">
        <w:rPr>
          <w:rFonts w:asciiTheme="minorEastAsia" w:hAnsiTheme="minorEastAsia" w:cs="Times New Roman" w:hint="eastAsia"/>
          <w:szCs w:val="21"/>
        </w:rPr>
        <w:t>第７条及び第８条の規定に基づき、甲が定める納付期限までに貸付料及び電気料</w:t>
      </w:r>
      <w:r w:rsidR="00E10BDB" w:rsidRPr="00136254">
        <w:rPr>
          <w:rFonts w:asciiTheme="minorEastAsia" w:hAnsiTheme="minorEastAsia" w:cs="Times New Roman" w:hint="eastAsia"/>
          <w:szCs w:val="21"/>
        </w:rPr>
        <w:t>（以下「貸付料等」という。）を納入しなかったときは、</w:t>
      </w:r>
      <w:r w:rsidR="00D9691B" w:rsidRPr="00136254">
        <w:rPr>
          <w:rFonts w:asciiTheme="minorEastAsia" w:hAnsiTheme="minorEastAsia" w:cs="Times New Roman" w:hint="eastAsia"/>
          <w:szCs w:val="21"/>
        </w:rPr>
        <w:t>納付</w:t>
      </w:r>
      <w:r w:rsidR="00E10BDB" w:rsidRPr="00136254">
        <w:rPr>
          <w:rFonts w:asciiTheme="minorEastAsia" w:hAnsiTheme="minorEastAsia" w:cs="Times New Roman" w:hint="eastAsia"/>
          <w:szCs w:val="21"/>
        </w:rPr>
        <w:t>期限の翌日から納入した日までの期間に応じて、契約日における政府契約の支払遅延防止等に関する法律（昭和24年法律第256号）第８条第１項の規定に基づき財務大臣が決定した率で計算した遅延損害金を甲に支払わなければならない。</w:t>
      </w:r>
    </w:p>
    <w:p w14:paraId="2E0EE643"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（充当の順序）</w:t>
      </w:r>
    </w:p>
    <w:p w14:paraId="0CA46D76"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第10条　乙が貸付料等及び</w:t>
      </w:r>
      <w:r w:rsidR="00E10BDB" w:rsidRPr="00136254">
        <w:rPr>
          <w:rFonts w:asciiTheme="minorEastAsia" w:hAnsiTheme="minorEastAsia" w:cs="Times New Roman" w:hint="eastAsia"/>
          <w:szCs w:val="21"/>
        </w:rPr>
        <w:t>遅延損害金</w:t>
      </w:r>
      <w:r w:rsidRPr="00136254">
        <w:rPr>
          <w:rFonts w:asciiTheme="minorEastAsia" w:hAnsiTheme="minorEastAsia" w:cs="Times New Roman" w:hint="eastAsia"/>
          <w:szCs w:val="21"/>
        </w:rPr>
        <w:t>を納入すべき場合において、乙が納入した</w:t>
      </w:r>
      <w:r w:rsidRPr="00136254">
        <w:rPr>
          <w:rFonts w:asciiTheme="minorEastAsia" w:hAnsiTheme="minorEastAsia" w:cs="Times New Roman" w:hint="eastAsia"/>
          <w:szCs w:val="21"/>
        </w:rPr>
        <w:lastRenderedPageBreak/>
        <w:t>金額が貸付料等及び</w:t>
      </w:r>
      <w:r w:rsidR="00E10BDB" w:rsidRPr="00136254">
        <w:rPr>
          <w:rFonts w:asciiTheme="minorEastAsia" w:hAnsiTheme="minorEastAsia" w:cs="Times New Roman" w:hint="eastAsia"/>
          <w:szCs w:val="21"/>
        </w:rPr>
        <w:t>遅延損害金</w:t>
      </w:r>
      <w:r w:rsidRPr="00136254">
        <w:rPr>
          <w:rFonts w:asciiTheme="minorEastAsia" w:hAnsiTheme="minorEastAsia" w:cs="Times New Roman" w:hint="eastAsia"/>
          <w:szCs w:val="21"/>
        </w:rPr>
        <w:t>の合計額に満たないときは、</w:t>
      </w:r>
      <w:r w:rsidR="00E10BDB" w:rsidRPr="00136254">
        <w:rPr>
          <w:rFonts w:asciiTheme="minorEastAsia" w:hAnsiTheme="minorEastAsia" w:cs="Times New Roman" w:hint="eastAsia"/>
          <w:szCs w:val="21"/>
        </w:rPr>
        <w:t>遅延損害金</w:t>
      </w:r>
      <w:r w:rsidRPr="00136254">
        <w:rPr>
          <w:rFonts w:asciiTheme="minorEastAsia" w:hAnsiTheme="minorEastAsia" w:cs="Times New Roman" w:hint="eastAsia"/>
          <w:szCs w:val="21"/>
        </w:rPr>
        <w:t>から充当する。</w:t>
      </w:r>
    </w:p>
    <w:p w14:paraId="1B080888"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（契約保証金）</w:t>
      </w:r>
    </w:p>
    <w:p w14:paraId="1E3C19E2" w14:textId="7571A635"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第11条　契約保証金は免除する。</w:t>
      </w:r>
    </w:p>
    <w:p w14:paraId="02B9A9BA" w14:textId="77777777" w:rsidR="00E10BDB" w:rsidRPr="00136254" w:rsidRDefault="00E10BDB" w:rsidP="00E10BDB">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（契約不適合）</w:t>
      </w:r>
    </w:p>
    <w:p w14:paraId="27B10802" w14:textId="77777777" w:rsidR="00E10BDB" w:rsidRPr="00136254" w:rsidRDefault="00E10BDB" w:rsidP="00E10BDB">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第12条　乙は、この契約締結後、貸付物件が種類、品質又は数量に関して契約の内容に適合しないもの（以下「契約不適合」という。）であるときに、当該契約不適合を理由として、履行の追完請求、貸付料の減免請求、損害賠償請求又は本契約解除をすることができない。</w:t>
      </w:r>
    </w:p>
    <w:p w14:paraId="4D8CFA7D"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（維持保全義務）</w:t>
      </w:r>
    </w:p>
    <w:p w14:paraId="34725C03"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第13条　乙は、貸付物件を善良な管理者の注意をもって維持保全に努めなければならない。</w:t>
      </w:r>
    </w:p>
    <w:p w14:paraId="2240A753"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２　乙は、貸付物件の全部又は一部が滅失又は毀損した場合は、直ちにその状況を報告しなければならない。</w:t>
      </w:r>
    </w:p>
    <w:p w14:paraId="255FD287"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（維持補修）</w:t>
      </w:r>
    </w:p>
    <w:p w14:paraId="681C416F"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第14条　甲は、貸付物件の維持補修の責を負わない。</w:t>
      </w:r>
    </w:p>
    <w:p w14:paraId="1F07289A"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２　貸付物件の維持補修その他の行為をするために支出する経費は、すべて乙の負担とする。</w:t>
      </w:r>
    </w:p>
    <w:p w14:paraId="70AD5749" w14:textId="77777777" w:rsidR="00FA7771" w:rsidRPr="00136254" w:rsidRDefault="00FA7771" w:rsidP="00BF771E">
      <w:pPr>
        <w:kinsoku w:val="0"/>
        <w:overflowPunct w:val="0"/>
        <w:autoSpaceDE w:val="0"/>
        <w:autoSpaceDN w:val="0"/>
        <w:rPr>
          <w:rFonts w:asciiTheme="minorEastAsia" w:hAnsiTheme="minorEastAsia" w:cs="Times New Roman"/>
          <w:dstrike/>
          <w:szCs w:val="21"/>
        </w:rPr>
      </w:pPr>
      <w:r w:rsidRPr="00136254">
        <w:rPr>
          <w:rFonts w:asciiTheme="minorEastAsia" w:hAnsiTheme="minorEastAsia" w:cs="Times New Roman" w:hint="eastAsia"/>
          <w:szCs w:val="21"/>
        </w:rPr>
        <w:t xml:space="preserve">　</w:t>
      </w:r>
      <w:r w:rsidR="00E10BDB" w:rsidRPr="00136254">
        <w:rPr>
          <w:rFonts w:asciiTheme="minorEastAsia" w:hAnsiTheme="minorEastAsia" w:cs="Times New Roman" w:hint="eastAsia"/>
          <w:szCs w:val="21"/>
        </w:rPr>
        <w:t>（権利譲渡等の禁止）</w:t>
      </w:r>
    </w:p>
    <w:p w14:paraId="44FA8654"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第15条　乙は、貸付物件を第三者に転貸し、又はこの契約によって生じる権利等を譲渡し、若しくはその権利等を担保にすることができない。</w:t>
      </w:r>
    </w:p>
    <w:p w14:paraId="5A001344"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（実地調査等）</w:t>
      </w:r>
    </w:p>
    <w:p w14:paraId="4FEFEDDF"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第16条　甲は、貸付物件について随時使用状況及び販売状況を実地に調査し、乙に対し報告又は資料の提出を求めることができる。</w:t>
      </w:r>
    </w:p>
    <w:p w14:paraId="42855981" w14:textId="77777777" w:rsidR="00FA7771" w:rsidRPr="00136254" w:rsidRDefault="00FA7771" w:rsidP="004339C5">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２　甲は、乙が提出した報告に疑義のあるときは、自ら調査し、乙に対し詳細な報告を求め又は是正のために必要な措置を講ずることができるものとする。</w:t>
      </w:r>
    </w:p>
    <w:p w14:paraId="10C78D5F"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３　乙は、正当な理由がなく報告の提出を怠り、実地調査を拒み、妨げてはならない。</w:t>
      </w:r>
    </w:p>
    <w:p w14:paraId="52873161"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（違約金）</w:t>
      </w:r>
    </w:p>
    <w:p w14:paraId="277E3519"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第17条　乙は、第４条に定める期間中に、次の各号のいずれかに該当する事由が生じたときは、それぞれ当該各号に定める金額を違約金として、甲に支払わなければならない。</w:t>
      </w:r>
    </w:p>
    <w:p w14:paraId="2FC7D846"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w:t>
      </w:r>
      <w:r w:rsidR="00711207" w:rsidRPr="00136254">
        <w:rPr>
          <w:rFonts w:asciiTheme="minorEastAsia" w:hAnsiTheme="minorEastAsia" w:cs="Times New Roman" w:hint="eastAsia"/>
          <w:szCs w:val="21"/>
        </w:rPr>
        <w:t xml:space="preserve">⑴　</w:t>
      </w:r>
      <w:r w:rsidRPr="00136254">
        <w:rPr>
          <w:rFonts w:asciiTheme="minorEastAsia" w:hAnsiTheme="minorEastAsia" w:cs="Times New Roman" w:hint="eastAsia"/>
          <w:szCs w:val="21"/>
        </w:rPr>
        <w:t>第16条に定める義務に違反した場合</w:t>
      </w:r>
    </w:p>
    <w:p w14:paraId="20C0C741"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金</w:t>
      </w:r>
      <w:r w:rsidRPr="00136254">
        <w:rPr>
          <w:rFonts w:asciiTheme="minorEastAsia" w:hAnsiTheme="minorEastAsia" w:cs="Times New Roman" w:hint="eastAsia"/>
          <w:b/>
          <w:szCs w:val="21"/>
        </w:rPr>
        <w:t>＜貸付料の１年分に相当する額＞</w:t>
      </w:r>
      <w:r w:rsidRPr="00136254">
        <w:rPr>
          <w:rFonts w:asciiTheme="minorEastAsia" w:hAnsiTheme="minorEastAsia" w:cs="Times New Roman" w:hint="eastAsia"/>
          <w:szCs w:val="21"/>
        </w:rPr>
        <w:t>円</w:t>
      </w:r>
    </w:p>
    <w:p w14:paraId="1EA8C994" w14:textId="77777777" w:rsidR="00FA7771" w:rsidRPr="00136254" w:rsidRDefault="00FA7771" w:rsidP="00F876E7">
      <w:pPr>
        <w:kinsoku w:val="0"/>
        <w:overflowPunct w:val="0"/>
        <w:autoSpaceDE w:val="0"/>
        <w:autoSpaceDN w:val="0"/>
        <w:ind w:left="504" w:hangingChars="200" w:hanging="504"/>
        <w:rPr>
          <w:rFonts w:asciiTheme="minorEastAsia" w:hAnsiTheme="minorEastAsia" w:cs="Times New Roman"/>
          <w:szCs w:val="21"/>
        </w:rPr>
      </w:pPr>
      <w:r w:rsidRPr="00136254">
        <w:rPr>
          <w:rFonts w:asciiTheme="minorEastAsia" w:hAnsiTheme="minorEastAsia" w:cs="Times New Roman" w:hint="eastAsia"/>
          <w:szCs w:val="21"/>
        </w:rPr>
        <w:lastRenderedPageBreak/>
        <w:t xml:space="preserve">　</w:t>
      </w:r>
      <w:r w:rsidR="00711207" w:rsidRPr="00136254">
        <w:rPr>
          <w:rFonts w:asciiTheme="minorEastAsia" w:hAnsiTheme="minorEastAsia" w:cs="Times New Roman" w:hint="eastAsia"/>
          <w:szCs w:val="21"/>
        </w:rPr>
        <w:t xml:space="preserve">⑵　</w:t>
      </w:r>
      <w:r w:rsidRPr="00136254">
        <w:rPr>
          <w:rFonts w:asciiTheme="minorEastAsia" w:hAnsiTheme="minorEastAsia" w:cs="Times New Roman" w:hint="eastAsia"/>
          <w:szCs w:val="21"/>
        </w:rPr>
        <w:t>第３条及び第15条に定める義務に違反した場合</w:t>
      </w:r>
    </w:p>
    <w:p w14:paraId="4C49F8C0"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金</w:t>
      </w:r>
      <w:r w:rsidRPr="00136254">
        <w:rPr>
          <w:rFonts w:asciiTheme="minorEastAsia" w:hAnsiTheme="minorEastAsia" w:cs="Times New Roman" w:hint="eastAsia"/>
          <w:b/>
          <w:szCs w:val="21"/>
        </w:rPr>
        <w:t>＜貸付料の１年分に相当する額の３倍の額＞</w:t>
      </w:r>
      <w:r w:rsidRPr="00136254">
        <w:rPr>
          <w:rFonts w:asciiTheme="minorEastAsia" w:hAnsiTheme="minorEastAsia" w:cs="Times New Roman" w:hint="eastAsia"/>
          <w:szCs w:val="21"/>
        </w:rPr>
        <w:t>円</w:t>
      </w:r>
    </w:p>
    <w:p w14:paraId="4CD8AA40"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２　前項に定める違約金は、第26条に定める</w:t>
      </w:r>
      <w:r w:rsidR="007E4B08" w:rsidRPr="00136254">
        <w:rPr>
          <w:rFonts w:asciiTheme="minorEastAsia" w:hAnsiTheme="minorEastAsia" w:cs="Times New Roman" w:hint="eastAsia"/>
          <w:szCs w:val="21"/>
        </w:rPr>
        <w:t>賠償</w:t>
      </w:r>
      <w:r w:rsidR="00AB48AC" w:rsidRPr="00136254">
        <w:rPr>
          <w:rFonts w:asciiTheme="minorEastAsia" w:hAnsiTheme="minorEastAsia" w:cs="Times New Roman" w:hint="eastAsia"/>
          <w:szCs w:val="21"/>
        </w:rPr>
        <w:t>責任により支払われる</w:t>
      </w:r>
      <w:r w:rsidRPr="00136254">
        <w:rPr>
          <w:rFonts w:asciiTheme="minorEastAsia" w:hAnsiTheme="minorEastAsia" w:cs="Times New Roman" w:hint="eastAsia"/>
          <w:szCs w:val="21"/>
        </w:rPr>
        <w:t>額の予定又はその一部と解釈しないものとする。</w:t>
      </w:r>
    </w:p>
    <w:p w14:paraId="2F08448C"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（契約の解除）</w:t>
      </w:r>
    </w:p>
    <w:p w14:paraId="6B3A8CE4"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第18条　甲は、次の各号のいずれかに該当するときは、この契約を解除することができる。</w:t>
      </w:r>
    </w:p>
    <w:p w14:paraId="403C0575" w14:textId="77777777" w:rsidR="005D1713" w:rsidRPr="00136254" w:rsidRDefault="00711207"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⑴</w:t>
      </w:r>
      <w:r w:rsidR="005D1713" w:rsidRPr="00136254">
        <w:rPr>
          <w:rFonts w:hAnsi="ＭＳ 明朝" w:cs="Times New Roman" w:hint="eastAsia"/>
          <w:szCs w:val="21"/>
        </w:rPr>
        <w:t xml:space="preserve">　乙が</w:t>
      </w:r>
      <w:r w:rsidR="00E21D85" w:rsidRPr="00136254">
        <w:rPr>
          <w:rFonts w:hAnsi="ＭＳ 明朝" w:cs="Times New Roman" w:hint="eastAsia"/>
          <w:szCs w:val="21"/>
        </w:rPr>
        <w:t>、</w:t>
      </w:r>
      <w:r w:rsidR="005D1713" w:rsidRPr="00136254">
        <w:rPr>
          <w:rFonts w:hAnsi="ＭＳ 明朝" w:cs="Times New Roman" w:hint="eastAsia"/>
          <w:szCs w:val="21"/>
        </w:rPr>
        <w:t>この契約に定める義務を履行しないとき。</w:t>
      </w:r>
    </w:p>
    <w:p w14:paraId="59AA3271" w14:textId="77777777" w:rsidR="005D1713" w:rsidRPr="00136254" w:rsidRDefault="00711207"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⑵</w:t>
      </w:r>
      <w:r w:rsidR="005D1713" w:rsidRPr="00136254">
        <w:rPr>
          <w:rFonts w:hAnsi="ＭＳ 明朝" w:cs="Times New Roman" w:hint="eastAsia"/>
          <w:szCs w:val="21"/>
        </w:rPr>
        <w:t xml:space="preserve">　国、地方公共団体その他公共団体において、公用又は公共用に供するため貸付物件を必要とするとき。</w:t>
      </w:r>
    </w:p>
    <w:p w14:paraId="715E0A31" w14:textId="77777777" w:rsidR="005D1713" w:rsidRPr="00136254" w:rsidRDefault="00711207"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⑶</w:t>
      </w:r>
      <w:r w:rsidR="005D1713" w:rsidRPr="00136254">
        <w:rPr>
          <w:rFonts w:hAnsi="ＭＳ 明朝" w:cs="Times New Roman" w:hint="eastAsia"/>
          <w:szCs w:val="21"/>
        </w:rPr>
        <w:t xml:space="preserve">　</w:t>
      </w:r>
      <w:r w:rsidR="00E21D85" w:rsidRPr="00136254">
        <w:rPr>
          <w:rFonts w:hAnsi="ＭＳ 明朝" w:cs="Times New Roman" w:hint="eastAsia"/>
          <w:szCs w:val="21"/>
        </w:rPr>
        <w:t>乙が</w:t>
      </w:r>
      <w:r w:rsidR="00887FED" w:rsidRPr="00136254">
        <w:rPr>
          <w:rFonts w:hAnsi="ＭＳ 明朝" w:cs="Times New Roman" w:hint="eastAsia"/>
          <w:szCs w:val="21"/>
        </w:rPr>
        <w:t>振り出</w:t>
      </w:r>
      <w:r w:rsidR="00E21D85" w:rsidRPr="00136254">
        <w:rPr>
          <w:rFonts w:hAnsi="ＭＳ 明朝" w:cs="Times New Roman" w:hint="eastAsia"/>
          <w:szCs w:val="21"/>
        </w:rPr>
        <w:t>す手形・小切手が不渡りになったとき、又は乙が銀行取引停止処分を受けたとき。</w:t>
      </w:r>
    </w:p>
    <w:p w14:paraId="3FB9DE48" w14:textId="77777777" w:rsidR="005D1713" w:rsidRPr="00136254" w:rsidRDefault="00711207" w:rsidP="00711207">
      <w:pPr>
        <w:kinsoku w:val="0"/>
        <w:overflowPunct w:val="0"/>
        <w:autoSpaceDE w:val="0"/>
        <w:autoSpaceDN w:val="0"/>
        <w:ind w:leftChars="100" w:left="504" w:hangingChars="100" w:hanging="252"/>
        <w:rPr>
          <w:rFonts w:hAnsi="ＭＳ 明朝" w:cs="Times New Roman"/>
          <w:dstrike/>
          <w:szCs w:val="21"/>
        </w:rPr>
      </w:pPr>
      <w:r w:rsidRPr="00136254">
        <w:rPr>
          <w:rFonts w:hAnsi="ＭＳ 明朝" w:cs="Times New Roman" w:hint="eastAsia"/>
          <w:szCs w:val="21"/>
        </w:rPr>
        <w:t>⑷</w:t>
      </w:r>
      <w:r w:rsidR="005D1713" w:rsidRPr="00136254">
        <w:rPr>
          <w:rFonts w:hAnsi="ＭＳ 明朝" w:cs="Times New Roman" w:hint="eastAsia"/>
          <w:szCs w:val="21"/>
        </w:rPr>
        <w:t xml:space="preserve">　乙が</w:t>
      </w:r>
      <w:r w:rsidR="00E21D85" w:rsidRPr="00136254">
        <w:rPr>
          <w:rFonts w:hAnsi="ＭＳ 明朝" w:cs="Times New Roman" w:hint="eastAsia"/>
          <w:szCs w:val="21"/>
        </w:rPr>
        <w:t>、</w:t>
      </w:r>
      <w:r w:rsidR="005D1713" w:rsidRPr="00136254">
        <w:rPr>
          <w:rFonts w:hAnsi="ＭＳ 明朝" w:cs="Times New Roman" w:hint="eastAsia"/>
          <w:szCs w:val="21"/>
        </w:rPr>
        <w:t>差押・仮差押・仮処分、競売・保全処分・滞納処分等の強制執行の申立てを受けたとき</w:t>
      </w:r>
      <w:r w:rsidR="00E21D85" w:rsidRPr="00136254">
        <w:rPr>
          <w:rFonts w:hAnsi="ＭＳ 明朝" w:cs="Times New Roman" w:hint="eastAsia"/>
          <w:szCs w:val="21"/>
        </w:rPr>
        <w:t>。</w:t>
      </w:r>
    </w:p>
    <w:p w14:paraId="589139F6" w14:textId="77777777" w:rsidR="00E21D85" w:rsidRPr="00136254" w:rsidRDefault="00E21D85"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⑸　乙が、破産、特別清算、民事再生、会社更生等の申立てを受け、若しくは申立てをしたとき。</w:t>
      </w:r>
    </w:p>
    <w:p w14:paraId="566968FC" w14:textId="77777777" w:rsidR="005D1713" w:rsidRPr="00136254" w:rsidRDefault="00E21D85" w:rsidP="00711207">
      <w:pPr>
        <w:kinsoku w:val="0"/>
        <w:overflowPunct w:val="0"/>
        <w:autoSpaceDE w:val="0"/>
        <w:autoSpaceDN w:val="0"/>
        <w:ind w:leftChars="100" w:left="504" w:hangingChars="100" w:hanging="252"/>
        <w:rPr>
          <w:rFonts w:hAnsi="ＭＳ 明朝" w:cs="Times New Roman"/>
          <w:dstrike/>
          <w:szCs w:val="21"/>
        </w:rPr>
      </w:pPr>
      <w:r w:rsidRPr="00136254">
        <w:rPr>
          <w:rFonts w:hAnsi="ＭＳ 明朝" w:cs="Times New Roman" w:hint="eastAsia"/>
          <w:szCs w:val="21"/>
        </w:rPr>
        <w:t>⑹</w:t>
      </w:r>
      <w:r w:rsidR="005D1713" w:rsidRPr="00136254">
        <w:rPr>
          <w:rFonts w:hAnsi="ＭＳ 明朝" w:cs="Times New Roman" w:hint="eastAsia"/>
          <w:szCs w:val="21"/>
        </w:rPr>
        <w:t xml:space="preserve">　乙が</w:t>
      </w:r>
      <w:r w:rsidRPr="00136254">
        <w:rPr>
          <w:rFonts w:hAnsi="ＭＳ 明朝" w:cs="Times New Roman" w:hint="eastAsia"/>
          <w:szCs w:val="21"/>
        </w:rPr>
        <w:t>、</w:t>
      </w:r>
      <w:r w:rsidR="005D1713" w:rsidRPr="00136254">
        <w:rPr>
          <w:rFonts w:hAnsi="ＭＳ 明朝" w:cs="Times New Roman" w:hint="eastAsia"/>
          <w:szCs w:val="21"/>
        </w:rPr>
        <w:t>甲の信用を著しく失墜させる行為をしたとき</w:t>
      </w:r>
      <w:r w:rsidRPr="00136254">
        <w:rPr>
          <w:rFonts w:hAnsi="ＭＳ 明朝" w:cs="Times New Roman" w:hint="eastAsia"/>
          <w:szCs w:val="21"/>
        </w:rPr>
        <w:t>。</w:t>
      </w:r>
    </w:p>
    <w:p w14:paraId="24ED647D" w14:textId="77777777" w:rsidR="00E21D85" w:rsidRPr="00136254" w:rsidRDefault="00E21D85"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⑺　乙の信用が著しく失墜したと甲が認めたとき。</w:t>
      </w:r>
    </w:p>
    <w:p w14:paraId="4234DA30" w14:textId="77777777" w:rsidR="005D1713" w:rsidRPr="00136254" w:rsidRDefault="00E21D85"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⑻</w:t>
      </w:r>
      <w:r w:rsidR="005D1713" w:rsidRPr="00136254">
        <w:rPr>
          <w:rFonts w:hAnsi="ＭＳ 明朝" w:cs="Times New Roman" w:hint="eastAsia"/>
          <w:szCs w:val="21"/>
        </w:rPr>
        <w:t xml:space="preserve">　乙が</w:t>
      </w:r>
      <w:r w:rsidRPr="00136254">
        <w:rPr>
          <w:rFonts w:hAnsi="ＭＳ 明朝" w:cs="Times New Roman" w:hint="eastAsia"/>
          <w:szCs w:val="21"/>
        </w:rPr>
        <w:t>、</w:t>
      </w:r>
      <w:r w:rsidR="005D1713" w:rsidRPr="00136254">
        <w:rPr>
          <w:rFonts w:hAnsi="ＭＳ 明朝" w:cs="Times New Roman" w:hint="eastAsia"/>
          <w:szCs w:val="21"/>
        </w:rPr>
        <w:t>主務官庁から営業禁止又は営業停止処分を受け、自ら廃止、解散等の決議をし、又は事実上営業を停止したとき。</w:t>
      </w:r>
    </w:p>
    <w:p w14:paraId="00A347EC" w14:textId="77777777" w:rsidR="005D1713" w:rsidRPr="00136254" w:rsidRDefault="00E21D85"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⑼</w:t>
      </w:r>
      <w:r w:rsidR="005D1713" w:rsidRPr="00136254">
        <w:rPr>
          <w:rFonts w:hAnsi="ＭＳ 明朝" w:cs="Times New Roman" w:hint="eastAsia"/>
          <w:szCs w:val="21"/>
        </w:rPr>
        <w:t xml:space="preserve">　乙の資産、信用、組織、営業目的その他事業に重大な変動を生じ、又は合併を行う</w:t>
      </w:r>
      <w:r w:rsidRPr="00136254">
        <w:rPr>
          <w:rFonts w:hAnsi="ＭＳ 明朝" w:cs="Times New Roman" w:hint="eastAsia"/>
          <w:szCs w:val="21"/>
        </w:rPr>
        <w:t>こと</w:t>
      </w:r>
      <w:r w:rsidR="005D1713" w:rsidRPr="00136254">
        <w:rPr>
          <w:rFonts w:hAnsi="ＭＳ 明朝" w:cs="Times New Roman" w:hint="eastAsia"/>
          <w:szCs w:val="21"/>
        </w:rPr>
        <w:t>等により、甲が契約を継続しがたい事態になったと認めたとき。</w:t>
      </w:r>
    </w:p>
    <w:p w14:paraId="130ACC1B" w14:textId="77777777" w:rsidR="005D1713" w:rsidRPr="00136254" w:rsidRDefault="00E21D85"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⑽</w:t>
      </w:r>
      <w:r w:rsidR="005D1713" w:rsidRPr="00136254">
        <w:rPr>
          <w:rFonts w:hAnsi="ＭＳ 明朝" w:cs="Times New Roman" w:hint="eastAsia"/>
          <w:szCs w:val="21"/>
        </w:rPr>
        <w:t xml:space="preserve">　貸付物件及び貸付物件が所在する庁舎等の行政財産としての用途又は目的を乙が妨げると認めたとき。</w:t>
      </w:r>
    </w:p>
    <w:p w14:paraId="2044D119" w14:textId="77777777" w:rsidR="005D1713" w:rsidRPr="00136254" w:rsidRDefault="00E21D85"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⑾</w:t>
      </w:r>
      <w:r w:rsidR="005D1713" w:rsidRPr="00136254">
        <w:rPr>
          <w:rFonts w:hAnsi="ＭＳ 明朝" w:cs="Times New Roman" w:hint="eastAsia"/>
          <w:szCs w:val="21"/>
        </w:rPr>
        <w:t xml:space="preserve">　前各号に準ずる事由により、甲が契約を継続しがたいと認めたとき。</w:t>
      </w:r>
    </w:p>
    <w:p w14:paraId="0B166E49" w14:textId="77777777" w:rsidR="00FA7771" w:rsidRPr="00136254" w:rsidRDefault="00FA7771" w:rsidP="00BF771E">
      <w:pPr>
        <w:kinsoku w:val="0"/>
        <w:overflowPunct w:val="0"/>
        <w:autoSpaceDE w:val="0"/>
        <w:autoSpaceDN w:val="0"/>
        <w:rPr>
          <w:rFonts w:hAnsi="ＭＳ 明朝" w:cs="Times New Roman"/>
          <w:szCs w:val="21"/>
        </w:rPr>
      </w:pPr>
      <w:r w:rsidRPr="00136254">
        <w:rPr>
          <w:rFonts w:hAnsi="ＭＳ 明朝" w:cs="Times New Roman" w:hint="eastAsia"/>
          <w:szCs w:val="21"/>
        </w:rPr>
        <w:t xml:space="preserve">　（談合その他不正行為に係る解除）</w:t>
      </w:r>
    </w:p>
    <w:p w14:paraId="76919935" w14:textId="77777777" w:rsidR="005D1713" w:rsidRPr="00136254" w:rsidRDefault="005D1713" w:rsidP="00F876E7">
      <w:pPr>
        <w:kinsoku w:val="0"/>
        <w:overflowPunct w:val="0"/>
        <w:autoSpaceDE w:val="0"/>
        <w:autoSpaceDN w:val="0"/>
        <w:ind w:left="252" w:hangingChars="100" w:hanging="252"/>
        <w:rPr>
          <w:rFonts w:hAnsi="ＭＳ 明朝" w:cs="Times New Roman"/>
          <w:szCs w:val="21"/>
        </w:rPr>
      </w:pPr>
      <w:r w:rsidRPr="00136254">
        <w:rPr>
          <w:rFonts w:hAnsi="ＭＳ 明朝" w:cs="Times New Roman" w:hint="eastAsia"/>
          <w:szCs w:val="21"/>
        </w:rPr>
        <w:t>第19条　甲は、乙がこの契約に関して、次の各号のいずれかに該当したときは、契約を解除することができるものとし、このため乙に損害が生じても、甲はその責を負わないものとする。</w:t>
      </w:r>
    </w:p>
    <w:p w14:paraId="4AAF6EAB" w14:textId="77777777" w:rsidR="005D1713" w:rsidRPr="00136254" w:rsidRDefault="00711207"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⑴</w:t>
      </w:r>
      <w:r w:rsidR="005D1713" w:rsidRPr="00136254">
        <w:rPr>
          <w:rFonts w:hAnsi="ＭＳ 明朝" w:cs="Times New Roman" w:hint="eastAsia"/>
          <w:szCs w:val="21"/>
        </w:rPr>
        <w:t xml:space="preserve">　公正取引委員会が、乙に違反行為があったとして私的独占の禁止及び公正取引の確保に関する法律（昭和22年法律第54号。以下「独占禁止法」という。）第７条第１項若しくは第２項（第８条の２第２項及び第20条第２項において準用する場合を含む。）、第８条の２第１項若しくは第３項、</w:t>
      </w:r>
      <w:r w:rsidR="005D1713" w:rsidRPr="00136254">
        <w:rPr>
          <w:rFonts w:hAnsi="ＭＳ 明朝" w:cs="Times New Roman" w:hint="eastAsia"/>
          <w:szCs w:val="21"/>
        </w:rPr>
        <w:lastRenderedPageBreak/>
        <w:t>第17条の２又は第20条第１項の規定による命令（以下「排除措置命令」という。）を行い、当該排除措置命令が確定したとき。</w:t>
      </w:r>
    </w:p>
    <w:p w14:paraId="47356146" w14:textId="77777777" w:rsidR="005D1713" w:rsidRPr="00136254" w:rsidRDefault="00711207"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⑵</w:t>
      </w:r>
      <w:r w:rsidR="005D1713" w:rsidRPr="00136254">
        <w:rPr>
          <w:rFonts w:hAnsi="ＭＳ 明朝" w:cs="Times New Roman" w:hint="eastAsia"/>
          <w:szCs w:val="21"/>
        </w:rPr>
        <w:t xml:space="preserve">　公正取引委員会が、乙に違反行為があったとして独占禁止法第７条の２第１項（第８条の３において読み替えて準用する場合を含む。）</w:t>
      </w:r>
      <w:r w:rsidR="00176E37">
        <w:rPr>
          <w:rFonts w:hAnsi="ＭＳ 明朝" w:cs="Times New Roman" w:hint="eastAsia"/>
          <w:szCs w:val="21"/>
        </w:rPr>
        <w:t>及び第７条の９第１項</w:t>
      </w:r>
      <w:r w:rsidR="005D1713" w:rsidRPr="00136254">
        <w:rPr>
          <w:rFonts w:hAnsi="ＭＳ 明朝" w:cs="Times New Roman" w:hint="eastAsia"/>
          <w:szCs w:val="21"/>
        </w:rPr>
        <w:t>の規定による課徴金の納付命令</w:t>
      </w:r>
      <w:r w:rsidR="00E21D85" w:rsidRPr="00136254">
        <w:rPr>
          <w:rFonts w:hAnsi="ＭＳ 明朝" w:cs="Times New Roman" w:hint="eastAsia"/>
          <w:szCs w:val="21"/>
        </w:rPr>
        <w:t>（以下「納付命令」という。）</w:t>
      </w:r>
      <w:r w:rsidR="005D1713" w:rsidRPr="00136254">
        <w:rPr>
          <w:rFonts w:hAnsi="ＭＳ 明朝" w:cs="Times New Roman" w:hint="eastAsia"/>
          <w:szCs w:val="21"/>
        </w:rPr>
        <w:t>を行い、当該納付命令が確定したとき</w:t>
      </w:r>
      <w:r w:rsidR="00BF1EDB" w:rsidRPr="00136254">
        <w:rPr>
          <w:rFonts w:hAnsi="ＭＳ 明朝" w:cs="Times New Roman" w:hint="eastAsia"/>
          <w:szCs w:val="21"/>
        </w:rPr>
        <w:t>（確定した当該納付命令が独占禁止法第63条第２項の規定により取り消された場合を含む。）</w:t>
      </w:r>
      <w:r w:rsidR="00A22248" w:rsidRPr="00136254">
        <w:rPr>
          <w:rFonts w:hAnsi="ＭＳ 明朝" w:cs="Times New Roman" w:hint="eastAsia"/>
          <w:szCs w:val="21"/>
        </w:rPr>
        <w:t>。</w:t>
      </w:r>
    </w:p>
    <w:p w14:paraId="65E19B63" w14:textId="77777777" w:rsidR="005D1713" w:rsidRPr="00136254" w:rsidRDefault="00711207"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⑶</w:t>
      </w:r>
      <w:r w:rsidR="005D1713" w:rsidRPr="00136254">
        <w:rPr>
          <w:rFonts w:hAnsi="ＭＳ 明朝" w:cs="Times New Roman" w:hint="eastAsia"/>
          <w:szCs w:val="21"/>
        </w:rPr>
        <w:t xml:space="preserve">　</w:t>
      </w:r>
      <w:r w:rsidR="00CE372B" w:rsidRPr="00136254">
        <w:rPr>
          <w:rFonts w:hAnsi="ＭＳ 明朝" w:cs="Times New Roman" w:hint="eastAsia"/>
          <w:szCs w:val="21"/>
        </w:rPr>
        <w:t>公正取引委員会が、乙に独占的状態があったとして独占禁止法第８条の４第１項の規定による命令（以下｢競争回復措置命令｣という。）を行い、当該競争回復措置命令が確定したとき。</w:t>
      </w:r>
    </w:p>
    <w:p w14:paraId="1B130074" w14:textId="77777777" w:rsidR="005D1713" w:rsidRPr="00136254" w:rsidRDefault="00CE372B"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⑷</w:t>
      </w:r>
      <w:r w:rsidR="005D1713" w:rsidRPr="00136254">
        <w:rPr>
          <w:rFonts w:hAnsi="ＭＳ 明朝" w:cs="Times New Roman" w:hint="eastAsia"/>
          <w:szCs w:val="21"/>
        </w:rPr>
        <w:t xml:space="preserve">　乙（法人にあっては、その役員又は使用人を含む。）の刑法（明治40年法律第45号）第96条の６又は独占禁止法第89条第１項若しくは第95条第１項第１号に規定する刑が確定したとき。</w:t>
      </w:r>
    </w:p>
    <w:p w14:paraId="430533AA" w14:textId="77777777" w:rsidR="005D1713" w:rsidRPr="00136254" w:rsidRDefault="00CE372B" w:rsidP="00711207">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⑸</w:t>
      </w:r>
      <w:r w:rsidR="005D1713" w:rsidRPr="00136254">
        <w:rPr>
          <w:rFonts w:hAnsi="ＭＳ 明朝" w:cs="Times New Roman" w:hint="eastAsia"/>
          <w:szCs w:val="21"/>
        </w:rPr>
        <w:t xml:space="preserve">　乙（法人にあっては、その役員又は使用人を含む。）の刑法第198条の規定による刑が確定したとき。</w:t>
      </w:r>
    </w:p>
    <w:p w14:paraId="399BCC36" w14:textId="77777777" w:rsidR="005D1713" w:rsidRPr="00136254" w:rsidRDefault="005D1713" w:rsidP="00F876E7">
      <w:pPr>
        <w:kinsoku w:val="0"/>
        <w:overflowPunct w:val="0"/>
        <w:autoSpaceDE w:val="0"/>
        <w:autoSpaceDN w:val="0"/>
        <w:ind w:left="252" w:hangingChars="100" w:hanging="252"/>
        <w:rPr>
          <w:rFonts w:hAnsi="ＭＳ 明朝" w:cs="Times New Roman"/>
          <w:szCs w:val="21"/>
        </w:rPr>
      </w:pPr>
      <w:r w:rsidRPr="00136254">
        <w:rPr>
          <w:rFonts w:hAnsi="ＭＳ 明朝" w:cs="Times New Roman" w:hint="eastAsia"/>
          <w:szCs w:val="21"/>
        </w:rPr>
        <w:t>２　乙が共同企業体である場合における前項の規定については、その代表者又は構成員が同項各号のいずれかに該当した場合に適用する。</w:t>
      </w:r>
    </w:p>
    <w:p w14:paraId="28F60A16" w14:textId="77777777" w:rsidR="00FA7771" w:rsidRPr="00136254" w:rsidRDefault="00FA7771" w:rsidP="00F876E7">
      <w:pPr>
        <w:kinsoku w:val="0"/>
        <w:overflowPunct w:val="0"/>
        <w:autoSpaceDE w:val="0"/>
        <w:autoSpaceDN w:val="0"/>
        <w:adjustRightInd w:val="0"/>
        <w:spacing w:line="340" w:lineRule="exact"/>
        <w:ind w:firstLineChars="100" w:firstLine="252"/>
        <w:jc w:val="left"/>
        <w:textAlignment w:val="baseline"/>
        <w:rPr>
          <w:rFonts w:asciiTheme="minorEastAsia" w:hAnsiTheme="minorEastAsia" w:cs="Times New Roman"/>
          <w:szCs w:val="21"/>
        </w:rPr>
      </w:pPr>
      <w:r w:rsidRPr="00136254">
        <w:rPr>
          <w:rFonts w:asciiTheme="minorEastAsia" w:hAnsiTheme="minorEastAsia" w:cs="ＭＳ ゴシック" w:hint="eastAsia"/>
          <w:szCs w:val="21"/>
        </w:rPr>
        <w:t>（談合その他不正行為に係る賠償金の支払）</w:t>
      </w:r>
    </w:p>
    <w:p w14:paraId="01EDB900" w14:textId="77777777" w:rsidR="005D1713" w:rsidRPr="00136254" w:rsidRDefault="005D1713" w:rsidP="00F876E7">
      <w:pPr>
        <w:kinsoku w:val="0"/>
        <w:overflowPunct w:val="0"/>
        <w:autoSpaceDE w:val="0"/>
        <w:autoSpaceDN w:val="0"/>
        <w:ind w:left="252" w:hangingChars="100" w:hanging="252"/>
        <w:rPr>
          <w:rFonts w:hAnsi="ＭＳ 明朝" w:cs="Times New Roman"/>
          <w:szCs w:val="21"/>
        </w:rPr>
      </w:pPr>
      <w:r w:rsidRPr="00136254">
        <w:rPr>
          <w:rFonts w:hAnsi="ＭＳ 明朝" w:cs="Times New Roman" w:hint="eastAsia"/>
          <w:szCs w:val="21"/>
        </w:rPr>
        <w:t>第20条　乙は、前条第１項各号のいずれかに該当するときは、甲が契約を解除するか否かにかかわらず、賠償金として、契約金額の10分の２に相当する額を甲が指定する期限までに支払わなければならない。乙が契約を履行した後も同様とする。ただし、前条第１項第１号から第</w:t>
      </w:r>
      <w:r w:rsidR="00CE372B" w:rsidRPr="00136254">
        <w:rPr>
          <w:rFonts w:hAnsi="ＭＳ 明朝" w:cs="Times New Roman" w:hint="eastAsia"/>
          <w:szCs w:val="21"/>
        </w:rPr>
        <w:t>３</w:t>
      </w:r>
      <w:r w:rsidRPr="00136254">
        <w:rPr>
          <w:rFonts w:hAnsi="ＭＳ 明朝" w:cs="Times New Roman" w:hint="eastAsia"/>
          <w:szCs w:val="21"/>
        </w:rPr>
        <w:t>号までのうち、排除措置命令、納付命令又は</w:t>
      </w:r>
      <w:r w:rsidR="00CE372B" w:rsidRPr="00136254">
        <w:rPr>
          <w:rFonts w:hAnsi="ＭＳ 明朝" w:cs="Times New Roman" w:hint="eastAsia"/>
          <w:szCs w:val="21"/>
        </w:rPr>
        <w:t>競争回復措置命令</w:t>
      </w:r>
      <w:r w:rsidRPr="00136254">
        <w:rPr>
          <w:rFonts w:hAnsi="ＭＳ 明朝" w:cs="Times New Roman" w:hint="eastAsia"/>
          <w:szCs w:val="21"/>
        </w:rPr>
        <w:t>の対象となる行為が、独占禁止法第２条第９項に基づく不公正な取引方法（昭和57年６月18日公正取引委員会告示第15号）第６項に規定する不当廉売である場合その他甲が特に認める場合は、この限りでない。</w:t>
      </w:r>
    </w:p>
    <w:p w14:paraId="17DEE1A9" w14:textId="77777777" w:rsidR="005D1713" w:rsidRPr="00136254" w:rsidRDefault="005D1713" w:rsidP="00F876E7">
      <w:pPr>
        <w:kinsoku w:val="0"/>
        <w:overflowPunct w:val="0"/>
        <w:autoSpaceDE w:val="0"/>
        <w:autoSpaceDN w:val="0"/>
        <w:ind w:left="252" w:hangingChars="100" w:hanging="252"/>
        <w:rPr>
          <w:rFonts w:hAnsi="ＭＳ 明朝" w:cs="Times New Roman"/>
          <w:szCs w:val="21"/>
        </w:rPr>
      </w:pPr>
      <w:r w:rsidRPr="00136254">
        <w:rPr>
          <w:rFonts w:hAnsi="ＭＳ 明朝" w:cs="Times New Roman" w:hint="eastAsia"/>
          <w:szCs w:val="21"/>
        </w:rPr>
        <w:t>２　乙は、前条第１項第</w:t>
      </w:r>
      <w:r w:rsidR="00CE372B" w:rsidRPr="00136254">
        <w:rPr>
          <w:rFonts w:hAnsi="ＭＳ 明朝" w:cs="Times New Roman" w:hint="eastAsia"/>
          <w:szCs w:val="21"/>
        </w:rPr>
        <w:t>４</w:t>
      </w:r>
      <w:r w:rsidRPr="00136254">
        <w:rPr>
          <w:rFonts w:hAnsi="ＭＳ 明朝" w:cs="Times New Roman" w:hint="eastAsia"/>
          <w:szCs w:val="21"/>
        </w:rPr>
        <w:t>号に該当し、かつ、次の各号</w:t>
      </w:r>
      <w:r w:rsidR="00BF1EDB" w:rsidRPr="00136254">
        <w:rPr>
          <w:rFonts w:hAnsi="ＭＳ 明朝" w:cs="Times New Roman" w:hint="eastAsia"/>
          <w:szCs w:val="21"/>
        </w:rPr>
        <w:t>に掲げる場合</w:t>
      </w:r>
      <w:r w:rsidRPr="00136254">
        <w:rPr>
          <w:rFonts w:hAnsi="ＭＳ 明朝" w:cs="Times New Roman" w:hint="eastAsia"/>
          <w:szCs w:val="21"/>
        </w:rPr>
        <w:t>のいずれかに該当したときは、前項の規定にかかわらず、契約金額の10分の３に相当する額を支払わなければならない。</w:t>
      </w:r>
    </w:p>
    <w:p w14:paraId="5C83CDC3"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⑴</w:t>
      </w:r>
      <w:r w:rsidR="005D1713" w:rsidRPr="00136254">
        <w:rPr>
          <w:rFonts w:hAnsi="ＭＳ 明朝" w:cs="Times New Roman" w:hint="eastAsia"/>
          <w:szCs w:val="21"/>
        </w:rPr>
        <w:t xml:space="preserve">　前条第１項第２号に規定する確定した納付命令について、独占禁止法第７条の</w:t>
      </w:r>
      <w:r w:rsidR="00176E37">
        <w:rPr>
          <w:rFonts w:hAnsi="ＭＳ 明朝" w:cs="Times New Roman" w:hint="eastAsia"/>
          <w:szCs w:val="21"/>
        </w:rPr>
        <w:t>３</w:t>
      </w:r>
      <w:r w:rsidR="005D1713" w:rsidRPr="00136254">
        <w:rPr>
          <w:rFonts w:hAnsi="ＭＳ 明朝" w:cs="Times New Roman" w:hint="eastAsia"/>
          <w:szCs w:val="21"/>
        </w:rPr>
        <w:t>の規定の適用があるとき。</w:t>
      </w:r>
    </w:p>
    <w:p w14:paraId="4779999E"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⑵</w:t>
      </w:r>
      <w:r w:rsidR="005D1713" w:rsidRPr="00136254">
        <w:rPr>
          <w:rFonts w:hAnsi="ＭＳ 明朝" w:cs="Times New Roman" w:hint="eastAsia"/>
          <w:szCs w:val="21"/>
        </w:rPr>
        <w:t xml:space="preserve">　前条第１項第</w:t>
      </w:r>
      <w:r w:rsidR="00CE372B" w:rsidRPr="00136254">
        <w:rPr>
          <w:rFonts w:hAnsi="ＭＳ 明朝" w:cs="Times New Roman" w:hint="eastAsia"/>
          <w:szCs w:val="21"/>
        </w:rPr>
        <w:t>４</w:t>
      </w:r>
      <w:r w:rsidR="005D1713" w:rsidRPr="00136254">
        <w:rPr>
          <w:rFonts w:hAnsi="ＭＳ 明朝" w:cs="Times New Roman" w:hint="eastAsia"/>
          <w:szCs w:val="21"/>
        </w:rPr>
        <w:t>号に規定する刑に係る確定判決において、乙が違反行為の首謀者であることが明らかになったとき。</w:t>
      </w:r>
    </w:p>
    <w:p w14:paraId="1F070BD5"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⑶</w:t>
      </w:r>
      <w:r w:rsidR="005D1713" w:rsidRPr="00136254">
        <w:rPr>
          <w:rFonts w:hAnsi="ＭＳ 明朝" w:cs="Times New Roman" w:hint="eastAsia"/>
          <w:szCs w:val="21"/>
        </w:rPr>
        <w:t xml:space="preserve">　乙が</w:t>
      </w:r>
      <w:r w:rsidR="00887FED" w:rsidRPr="00136254">
        <w:rPr>
          <w:rFonts w:hAnsi="ＭＳ 明朝" w:cs="Times New Roman" w:hint="eastAsia"/>
          <w:szCs w:val="21"/>
        </w:rPr>
        <w:t>甲に</w:t>
      </w:r>
      <w:r w:rsidR="005D1713" w:rsidRPr="00136254">
        <w:rPr>
          <w:rFonts w:hAnsi="ＭＳ 明朝" w:cs="Times New Roman" w:hint="eastAsia"/>
          <w:szCs w:val="21"/>
        </w:rPr>
        <w:t>談合その他の不正行為を行っていない旨の誓約書を提出してい</w:t>
      </w:r>
      <w:r w:rsidR="005D1713" w:rsidRPr="00136254">
        <w:rPr>
          <w:rFonts w:hAnsi="ＭＳ 明朝" w:cs="Times New Roman" w:hint="eastAsia"/>
          <w:szCs w:val="21"/>
        </w:rPr>
        <w:lastRenderedPageBreak/>
        <w:t>るとき。</w:t>
      </w:r>
    </w:p>
    <w:p w14:paraId="6C5D9E27" w14:textId="77777777" w:rsidR="00991676" w:rsidRPr="00136254" w:rsidRDefault="005D1713" w:rsidP="00991676">
      <w:pPr>
        <w:kinsoku w:val="0"/>
        <w:overflowPunct w:val="0"/>
        <w:autoSpaceDE w:val="0"/>
        <w:autoSpaceDN w:val="0"/>
        <w:ind w:left="264" w:hangingChars="100" w:hanging="264"/>
        <w:jc w:val="left"/>
        <w:rPr>
          <w:rFonts w:ascii="Century" w:hAnsi="Century" w:cs="Times New Roman"/>
          <w:szCs w:val="21"/>
        </w:rPr>
      </w:pPr>
      <w:r w:rsidRPr="00136254">
        <w:rPr>
          <w:rFonts w:hAnsi="ＭＳ 明朝" w:cs="Times New Roman" w:hint="eastAsia"/>
          <w:spacing w:val="6"/>
          <w:szCs w:val="21"/>
          <w:fitText w:val="9072" w:id="-2028724223"/>
        </w:rPr>
        <w:t xml:space="preserve">３　</w:t>
      </w:r>
      <w:r w:rsidRPr="00136254">
        <w:rPr>
          <w:rFonts w:ascii="Century" w:hAnsi="Century" w:cs="Times New Roman" w:hint="eastAsia"/>
          <w:spacing w:val="6"/>
          <w:szCs w:val="21"/>
          <w:fitText w:val="9072" w:id="-2028724223"/>
        </w:rPr>
        <w:t>前</w:t>
      </w:r>
      <w:r w:rsidR="00BF1EDB" w:rsidRPr="00136254">
        <w:rPr>
          <w:rFonts w:ascii="Century" w:hAnsi="Century" w:cs="Times New Roman" w:hint="eastAsia"/>
          <w:spacing w:val="6"/>
          <w:szCs w:val="21"/>
          <w:fitText w:val="9072" w:id="-2028724223"/>
        </w:rPr>
        <w:t>２</w:t>
      </w:r>
      <w:r w:rsidRPr="00136254">
        <w:rPr>
          <w:rFonts w:ascii="Century" w:hAnsi="Century" w:cs="Times New Roman" w:hint="eastAsia"/>
          <w:spacing w:val="6"/>
          <w:szCs w:val="21"/>
          <w:fitText w:val="9072" w:id="-2028724223"/>
        </w:rPr>
        <w:t>項の規定にかかわらず、甲は、甲に生じた実際の損害額が同項に規定す</w:t>
      </w:r>
    </w:p>
    <w:p w14:paraId="5E892BB6" w14:textId="77777777" w:rsidR="00991676" w:rsidRPr="00136254" w:rsidRDefault="005D1713" w:rsidP="00991676">
      <w:pPr>
        <w:kinsoku w:val="0"/>
        <w:overflowPunct w:val="0"/>
        <w:autoSpaceDE w:val="0"/>
        <w:autoSpaceDN w:val="0"/>
        <w:ind w:leftChars="100" w:left="252"/>
        <w:jc w:val="left"/>
        <w:rPr>
          <w:rFonts w:ascii="Century" w:hAnsi="Century" w:cs="Times New Roman"/>
          <w:szCs w:val="21"/>
        </w:rPr>
      </w:pPr>
      <w:r w:rsidRPr="00136254">
        <w:rPr>
          <w:rFonts w:ascii="Century" w:hAnsi="Century" w:cs="Times New Roman" w:hint="eastAsia"/>
          <w:spacing w:val="10"/>
          <w:szCs w:val="21"/>
          <w:fitText w:val="8820" w:id="-2028724224"/>
        </w:rPr>
        <w:t>る賠償金の額を超える場合</w:t>
      </w:r>
      <w:r w:rsidR="00BF1EDB" w:rsidRPr="00136254">
        <w:rPr>
          <w:rFonts w:ascii="Century" w:hAnsi="Century" w:cs="Times New Roman" w:hint="eastAsia"/>
          <w:spacing w:val="10"/>
          <w:szCs w:val="21"/>
          <w:fitText w:val="8820" w:id="-2028724224"/>
        </w:rPr>
        <w:t>において</w:t>
      </w:r>
      <w:r w:rsidRPr="00136254">
        <w:rPr>
          <w:rFonts w:ascii="Century" w:hAnsi="Century" w:cs="Times New Roman" w:hint="eastAsia"/>
          <w:spacing w:val="10"/>
          <w:szCs w:val="21"/>
          <w:fitText w:val="8820" w:id="-2028724224"/>
        </w:rPr>
        <w:t>は、乙に対しその超過分</w:t>
      </w:r>
      <w:r w:rsidR="00BF1EDB" w:rsidRPr="00136254">
        <w:rPr>
          <w:rFonts w:ascii="Century" w:hAnsi="Century" w:cs="Times New Roman" w:hint="eastAsia"/>
          <w:spacing w:val="10"/>
          <w:szCs w:val="21"/>
          <w:fitText w:val="8820" w:id="-2028724224"/>
        </w:rPr>
        <w:t>につき賠償</w:t>
      </w:r>
      <w:r w:rsidRPr="00136254">
        <w:rPr>
          <w:rFonts w:ascii="Century" w:hAnsi="Century" w:cs="Times New Roman" w:hint="eastAsia"/>
          <w:spacing w:val="10"/>
          <w:szCs w:val="21"/>
          <w:fitText w:val="8820" w:id="-2028724224"/>
        </w:rPr>
        <w:t>を</w:t>
      </w:r>
      <w:r w:rsidRPr="00136254">
        <w:rPr>
          <w:rFonts w:ascii="Century" w:hAnsi="Century" w:cs="Times New Roman" w:hint="eastAsia"/>
          <w:szCs w:val="21"/>
          <w:fitText w:val="8820" w:id="-2028724224"/>
        </w:rPr>
        <w:t>請</w:t>
      </w:r>
    </w:p>
    <w:p w14:paraId="4F5ED489" w14:textId="77777777" w:rsidR="005D1713" w:rsidRPr="00136254" w:rsidRDefault="005D1713" w:rsidP="00991676">
      <w:pPr>
        <w:kinsoku w:val="0"/>
        <w:overflowPunct w:val="0"/>
        <w:autoSpaceDE w:val="0"/>
        <w:autoSpaceDN w:val="0"/>
        <w:ind w:leftChars="100" w:left="252"/>
        <w:jc w:val="left"/>
        <w:rPr>
          <w:rFonts w:ascii="Century" w:hAnsi="Century" w:cs="Times New Roman"/>
          <w:szCs w:val="21"/>
        </w:rPr>
      </w:pPr>
      <w:r w:rsidRPr="00136254">
        <w:rPr>
          <w:rFonts w:ascii="Century" w:hAnsi="Century" w:cs="Times New Roman" w:hint="eastAsia"/>
          <w:szCs w:val="21"/>
        </w:rPr>
        <w:t>求することができる。</w:t>
      </w:r>
    </w:p>
    <w:p w14:paraId="040C696F" w14:textId="77777777" w:rsidR="00B526DF" w:rsidRPr="00136254" w:rsidRDefault="005D1713" w:rsidP="00B526DF">
      <w:pPr>
        <w:kinsoku w:val="0"/>
        <w:overflowPunct w:val="0"/>
        <w:autoSpaceDE w:val="0"/>
        <w:autoSpaceDN w:val="0"/>
        <w:ind w:left="256" w:hangingChars="100" w:hanging="256"/>
        <w:jc w:val="left"/>
        <w:rPr>
          <w:rFonts w:ascii="Century" w:hAnsi="Century" w:cs="Times New Roman"/>
          <w:szCs w:val="21"/>
        </w:rPr>
      </w:pPr>
      <w:r w:rsidRPr="00136254">
        <w:rPr>
          <w:rFonts w:ascii="Century" w:hAnsi="Century" w:cs="Times New Roman" w:hint="eastAsia"/>
          <w:spacing w:val="2"/>
          <w:szCs w:val="21"/>
          <w:fitText w:val="9072" w:id="-2028777984"/>
        </w:rPr>
        <w:t>４　前各項の場合において、乙が共同企業体であるときは、</w:t>
      </w:r>
      <w:r w:rsidR="00BF1EDB" w:rsidRPr="00136254">
        <w:rPr>
          <w:rFonts w:ascii="Century" w:hAnsi="Century" w:cs="Times New Roman" w:hint="eastAsia"/>
          <w:spacing w:val="2"/>
          <w:szCs w:val="21"/>
          <w:fitText w:val="9072" w:id="-2028777984"/>
        </w:rPr>
        <w:t>代表者又は構成員は</w:t>
      </w:r>
      <w:r w:rsidR="00BF1EDB" w:rsidRPr="00136254">
        <w:rPr>
          <w:rFonts w:ascii="Century" w:hAnsi="Century" w:cs="Times New Roman" w:hint="eastAsia"/>
          <w:spacing w:val="23"/>
          <w:szCs w:val="21"/>
          <w:fitText w:val="9072" w:id="-2028777984"/>
        </w:rPr>
        <w:t>、</w:t>
      </w:r>
    </w:p>
    <w:p w14:paraId="6B357CBF" w14:textId="77777777" w:rsidR="00B526DF" w:rsidRPr="00136254" w:rsidRDefault="00BF1EDB" w:rsidP="00B526DF">
      <w:pPr>
        <w:kinsoku w:val="0"/>
        <w:overflowPunct w:val="0"/>
        <w:autoSpaceDE w:val="0"/>
        <w:autoSpaceDN w:val="0"/>
        <w:ind w:leftChars="100" w:left="252"/>
        <w:jc w:val="left"/>
        <w:rPr>
          <w:rFonts w:ascii="Century" w:hAnsi="Century" w:cs="Times New Roman"/>
          <w:szCs w:val="21"/>
        </w:rPr>
      </w:pPr>
      <w:r w:rsidRPr="00136254">
        <w:rPr>
          <w:rFonts w:ascii="Century" w:hAnsi="Century" w:cs="Times New Roman" w:hint="eastAsia"/>
          <w:spacing w:val="10"/>
          <w:szCs w:val="21"/>
          <w:fitText w:val="8820" w:id="-2028777982"/>
        </w:rPr>
        <w:t>賠償金を連帯して甲に支払わなければならない。乙が既に共同企業体を解</w:t>
      </w:r>
      <w:r w:rsidRPr="00136254">
        <w:rPr>
          <w:rFonts w:ascii="Century" w:hAnsi="Century" w:cs="Times New Roman" w:hint="eastAsia"/>
          <w:szCs w:val="21"/>
          <w:fitText w:val="8820" w:id="-2028777982"/>
        </w:rPr>
        <w:t>散</w:t>
      </w:r>
    </w:p>
    <w:p w14:paraId="7DFF98C7" w14:textId="77777777" w:rsidR="00B526DF" w:rsidRPr="00136254" w:rsidRDefault="00BF1EDB" w:rsidP="00B526DF">
      <w:pPr>
        <w:kinsoku w:val="0"/>
        <w:overflowPunct w:val="0"/>
        <w:autoSpaceDE w:val="0"/>
        <w:autoSpaceDN w:val="0"/>
        <w:ind w:leftChars="100" w:left="252"/>
        <w:jc w:val="left"/>
        <w:rPr>
          <w:rFonts w:ascii="Century" w:hAnsi="Century" w:cs="Times New Roman"/>
          <w:szCs w:val="21"/>
        </w:rPr>
      </w:pPr>
      <w:r w:rsidRPr="00136254">
        <w:rPr>
          <w:rFonts w:ascii="Century" w:hAnsi="Century" w:cs="Times New Roman" w:hint="eastAsia"/>
          <w:spacing w:val="10"/>
          <w:szCs w:val="21"/>
          <w:fitText w:val="8820" w:id="-2028777728"/>
        </w:rPr>
        <w:t>しているときは、代表者であった者又は構成員であった者についても、同</w:t>
      </w:r>
      <w:r w:rsidRPr="00136254">
        <w:rPr>
          <w:rFonts w:ascii="Century" w:hAnsi="Century" w:cs="Times New Roman" w:hint="eastAsia"/>
          <w:szCs w:val="21"/>
          <w:fitText w:val="8820" w:id="-2028777728"/>
        </w:rPr>
        <w:t>様</w:t>
      </w:r>
    </w:p>
    <w:p w14:paraId="519511FD" w14:textId="77777777" w:rsidR="005D1713" w:rsidRPr="00136254" w:rsidRDefault="00BF1EDB" w:rsidP="00B526DF">
      <w:pPr>
        <w:kinsoku w:val="0"/>
        <w:overflowPunct w:val="0"/>
        <w:autoSpaceDE w:val="0"/>
        <w:autoSpaceDN w:val="0"/>
        <w:ind w:leftChars="100" w:left="252"/>
        <w:jc w:val="left"/>
        <w:rPr>
          <w:rFonts w:hAnsi="ＭＳ 明朝" w:cs="Times New Roman"/>
          <w:szCs w:val="21"/>
        </w:rPr>
      </w:pPr>
      <w:r w:rsidRPr="00136254">
        <w:rPr>
          <w:rFonts w:ascii="Century" w:hAnsi="Century" w:cs="Times New Roman" w:hint="eastAsia"/>
          <w:szCs w:val="21"/>
        </w:rPr>
        <w:t>とする。</w:t>
      </w:r>
    </w:p>
    <w:p w14:paraId="5EDFEEF3"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（暴力団等排除に係る解除）</w:t>
      </w:r>
    </w:p>
    <w:p w14:paraId="4FDECA86" w14:textId="77777777" w:rsidR="005D1713" w:rsidRPr="00136254" w:rsidRDefault="005D1713" w:rsidP="00F876E7">
      <w:pPr>
        <w:kinsoku w:val="0"/>
        <w:overflowPunct w:val="0"/>
        <w:autoSpaceDE w:val="0"/>
        <w:autoSpaceDN w:val="0"/>
        <w:ind w:left="252" w:hangingChars="100" w:hanging="252"/>
        <w:rPr>
          <w:rFonts w:hAnsi="ＭＳ 明朝" w:cs="Times New Roman"/>
          <w:szCs w:val="21"/>
        </w:rPr>
      </w:pPr>
      <w:r w:rsidRPr="00136254">
        <w:rPr>
          <w:rFonts w:hAnsi="ＭＳ 明朝" w:cs="Times New Roman" w:hint="eastAsia"/>
          <w:szCs w:val="21"/>
        </w:rPr>
        <w:t>第21条　甲は、乙が次の各号のいずれかに該当するときは、この契約を解除することができる。</w:t>
      </w:r>
    </w:p>
    <w:p w14:paraId="310C6640" w14:textId="77777777" w:rsidR="003B44A9"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⑴</w:t>
      </w:r>
      <w:r w:rsidR="005D1713" w:rsidRPr="00136254">
        <w:rPr>
          <w:rFonts w:hAnsi="ＭＳ 明朝" w:cs="Times New Roman" w:hint="eastAsia"/>
          <w:szCs w:val="21"/>
        </w:rPr>
        <w:t xml:space="preserve">　法人等（法人又は団体若しくは個人をいう。以下同じ。）の役員等（法人にあっては非常勤を含む役員及び支配人並びに営業所の代表者、その他の団体にあっては法人の役員等と同様の責任を有する代表者及び理事等、</w:t>
      </w:r>
      <w:r w:rsidR="005D1713" w:rsidRPr="00136254">
        <w:rPr>
          <w:rFonts w:hAnsi="ＭＳ 明朝" w:cs="Times New Roman" w:hint="eastAsia"/>
          <w:spacing w:val="14"/>
          <w:szCs w:val="21"/>
          <w:fitText w:val="8568" w:id="1637570048"/>
        </w:rPr>
        <w:t>個人にあってはその者及び支店又は営業所を代表する者をいう。以下</w:t>
      </w:r>
      <w:r w:rsidR="005D1713" w:rsidRPr="00136254">
        <w:rPr>
          <w:rFonts w:hAnsi="ＭＳ 明朝" w:cs="Times New Roman" w:hint="eastAsia"/>
          <w:spacing w:val="10"/>
          <w:szCs w:val="21"/>
          <w:fitText w:val="8568" w:id="1637570048"/>
        </w:rPr>
        <w:t>同</w:t>
      </w:r>
    </w:p>
    <w:p w14:paraId="43BB6A7C" w14:textId="77777777" w:rsidR="005D1713" w:rsidRPr="00136254" w:rsidRDefault="005D1713" w:rsidP="003B44A9">
      <w:pPr>
        <w:kinsoku w:val="0"/>
        <w:overflowPunct w:val="0"/>
        <w:autoSpaceDE w:val="0"/>
        <w:autoSpaceDN w:val="0"/>
        <w:ind w:leftChars="200" w:left="504"/>
        <w:rPr>
          <w:rFonts w:hAnsi="ＭＳ 明朝" w:cs="Times New Roman"/>
          <w:szCs w:val="21"/>
        </w:rPr>
      </w:pPr>
      <w:r w:rsidRPr="00136254">
        <w:rPr>
          <w:rFonts w:hAnsi="ＭＳ 明朝" w:cs="Times New Roman" w:hint="eastAsia"/>
          <w:szCs w:val="21"/>
        </w:rPr>
        <w:t>じ。）に暴力団員による不当な行為の防止等に関する法律（平成３年法律第77号。以下「暴対法」という。）第２条第６号に規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とき。</w:t>
      </w:r>
    </w:p>
    <w:p w14:paraId="07F0EA98"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⑵</w:t>
      </w:r>
      <w:r w:rsidR="005D1713" w:rsidRPr="00136254">
        <w:rPr>
          <w:rFonts w:hAnsi="ＭＳ 明朝" w:cs="Times New Roman" w:hint="eastAsia"/>
          <w:szCs w:val="21"/>
        </w:rPr>
        <w:t xml:space="preserve">　暴力団員又は暴力団関係者（以下「暴力団員等」という。）がその法人等の経営又は運営に実質的に関与していると認められるとき。</w:t>
      </w:r>
    </w:p>
    <w:p w14:paraId="40649100"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⑶</w:t>
      </w:r>
      <w:r w:rsidR="005D1713" w:rsidRPr="00136254">
        <w:rPr>
          <w:rFonts w:hAnsi="ＭＳ 明朝" w:cs="Times New Roman" w:hint="eastAsia"/>
          <w:szCs w:val="21"/>
        </w:rPr>
        <w:t xml:space="preserve">　法人等の役員等又は使用人が、暴力団の威力若しくは暴力団員等又は暴力団員等が経営若しくは運営に実質的に関与している法人等を利用するなどしていると認められるとき。</w:t>
      </w:r>
    </w:p>
    <w:p w14:paraId="6D1B8749"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⑷</w:t>
      </w:r>
      <w:r w:rsidR="005D1713" w:rsidRPr="00136254">
        <w:rPr>
          <w:rFonts w:hAnsi="ＭＳ 明朝" w:cs="Times New Roman" w:hint="eastAsia"/>
          <w:szCs w:val="21"/>
        </w:rPr>
        <w:t xml:space="preserve">　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p>
    <w:p w14:paraId="5421F700"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⑸</w:t>
      </w:r>
      <w:r w:rsidR="005D1713" w:rsidRPr="00136254">
        <w:rPr>
          <w:rFonts w:hAnsi="ＭＳ 明朝" w:cs="Times New Roman" w:hint="eastAsia"/>
          <w:szCs w:val="21"/>
        </w:rPr>
        <w:t xml:space="preserve">　法人等の役員等又は使用人が、暴力団又は暴力団員等と社会的に非難されるべき関係を有していると認められるとき。</w:t>
      </w:r>
    </w:p>
    <w:p w14:paraId="360DA207" w14:textId="77777777" w:rsidR="005D1713" w:rsidRPr="00136254" w:rsidRDefault="00711207" w:rsidP="00AE63B5">
      <w:pPr>
        <w:kinsoku w:val="0"/>
        <w:overflowPunct w:val="0"/>
        <w:autoSpaceDE w:val="0"/>
        <w:autoSpaceDN w:val="0"/>
        <w:ind w:leftChars="100" w:left="504" w:hangingChars="100" w:hanging="252"/>
        <w:rPr>
          <w:rFonts w:hAnsi="ＭＳ 明朝" w:cs="Times New Roman"/>
          <w:szCs w:val="21"/>
        </w:rPr>
      </w:pPr>
      <w:r w:rsidRPr="00136254">
        <w:rPr>
          <w:rFonts w:hAnsi="ＭＳ 明朝" w:cs="Times New Roman" w:hint="eastAsia"/>
          <w:szCs w:val="21"/>
        </w:rPr>
        <w:t>⑹</w:t>
      </w:r>
      <w:r w:rsidR="005D1713" w:rsidRPr="00136254">
        <w:rPr>
          <w:rFonts w:hAnsi="ＭＳ 明朝" w:cs="Times New Roman" w:hint="eastAsia"/>
          <w:szCs w:val="21"/>
        </w:rPr>
        <w:t xml:space="preserve">　法人等の役員等又は使用人が、前各号のいずれかに該当する法人等であることを知りながら、これを利用するなどしていると認められるとき。</w:t>
      </w:r>
    </w:p>
    <w:p w14:paraId="440DB704" w14:textId="77777777" w:rsidR="00AF0C9F" w:rsidRPr="00136254" w:rsidRDefault="00AF0C9F" w:rsidP="00AF0C9F">
      <w:pPr>
        <w:kinsoku w:val="0"/>
        <w:overflowPunct w:val="0"/>
        <w:autoSpaceDE w:val="0"/>
        <w:autoSpaceDN w:val="0"/>
        <w:ind w:left="282" w:hangingChars="112" w:hanging="282"/>
        <w:rPr>
          <w:rFonts w:hAnsi="ＭＳ 明朝" w:cs="Times New Roman"/>
          <w:szCs w:val="21"/>
        </w:rPr>
      </w:pPr>
      <w:r w:rsidRPr="00136254">
        <w:rPr>
          <w:rFonts w:hAnsi="ＭＳ 明朝" w:cs="Times New Roman" w:hint="eastAsia"/>
          <w:szCs w:val="21"/>
        </w:rPr>
        <w:lastRenderedPageBreak/>
        <w:t>２　甲は、前項の規定によりこの契約を解除したときは、これによって生じた甲の損害の賠償を乙に請求することができる。</w:t>
      </w:r>
    </w:p>
    <w:p w14:paraId="5D32F170" w14:textId="77777777" w:rsidR="00DF0639" w:rsidRPr="00136254" w:rsidRDefault="00AF0C9F" w:rsidP="00DF0639">
      <w:pPr>
        <w:kinsoku w:val="0"/>
        <w:overflowPunct w:val="0"/>
        <w:autoSpaceDE w:val="0"/>
        <w:autoSpaceDN w:val="0"/>
        <w:ind w:left="252" w:hangingChars="100" w:hanging="252"/>
        <w:rPr>
          <w:rFonts w:hAnsi="ＭＳ 明朝" w:cs="ＭＳ Ｐゴシック"/>
          <w:szCs w:val="21"/>
        </w:rPr>
      </w:pPr>
      <w:r w:rsidRPr="00136254">
        <w:rPr>
          <w:rFonts w:hAnsi="ＭＳ 明朝" w:cs="ＭＳ Ｐゴシック" w:hint="eastAsia"/>
          <w:szCs w:val="21"/>
        </w:rPr>
        <w:t>３</w:t>
      </w:r>
      <w:r w:rsidR="00DF0639" w:rsidRPr="00136254">
        <w:rPr>
          <w:rFonts w:hAnsi="ＭＳ 明朝" w:cs="ＭＳ Ｐゴシック" w:hint="eastAsia"/>
          <w:szCs w:val="21"/>
        </w:rPr>
        <w:t xml:space="preserve">　甲は、</w:t>
      </w:r>
      <w:r w:rsidRPr="00136254">
        <w:rPr>
          <w:rFonts w:hAnsi="ＭＳ 明朝" w:cs="ＭＳ Ｐゴシック" w:hint="eastAsia"/>
          <w:szCs w:val="21"/>
        </w:rPr>
        <w:t>第１</w:t>
      </w:r>
      <w:r w:rsidR="00DF0639" w:rsidRPr="00136254">
        <w:rPr>
          <w:rFonts w:hAnsi="ＭＳ 明朝" w:cs="ＭＳ Ｐゴシック" w:hint="eastAsia"/>
          <w:szCs w:val="21"/>
        </w:rPr>
        <w:t>項の規定によりこの契約を解除したことにより、乙に損害が生じても、その責を負わないものとする。</w:t>
      </w:r>
    </w:p>
    <w:p w14:paraId="06653F7D" w14:textId="77777777" w:rsidR="00FA7771" w:rsidRPr="00136254" w:rsidRDefault="004F2920"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w:t>
      </w:r>
      <w:r w:rsidR="00FA7771" w:rsidRPr="00136254">
        <w:rPr>
          <w:rFonts w:asciiTheme="minorEastAsia" w:hAnsiTheme="minorEastAsia" w:cs="Times New Roman" w:hint="eastAsia"/>
          <w:szCs w:val="21"/>
        </w:rPr>
        <w:t>（妨害等に対する報告義務等）</w:t>
      </w:r>
    </w:p>
    <w:p w14:paraId="7541642A" w14:textId="77777777" w:rsidR="003B44A9" w:rsidRPr="00136254" w:rsidRDefault="005D1713" w:rsidP="00887FED">
      <w:pPr>
        <w:kinsoku w:val="0"/>
        <w:overflowPunct w:val="0"/>
        <w:autoSpaceDE w:val="0"/>
        <w:autoSpaceDN w:val="0"/>
        <w:ind w:left="252" w:hangingChars="100" w:hanging="252"/>
        <w:jc w:val="distribute"/>
        <w:rPr>
          <w:rFonts w:ascii="Century" w:hAnsi="Century" w:cs="Times New Roman"/>
          <w:szCs w:val="21"/>
        </w:rPr>
      </w:pPr>
      <w:r w:rsidRPr="00136254">
        <w:rPr>
          <w:rFonts w:ascii="Century" w:hAnsi="Century" w:cs="Times New Roman" w:hint="eastAsia"/>
          <w:szCs w:val="21"/>
        </w:rPr>
        <w:t>第</w:t>
      </w:r>
      <w:r w:rsidRPr="00136254">
        <w:rPr>
          <w:rFonts w:hAnsi="ＭＳ 明朝" w:cs="Times New Roman" w:hint="eastAsia"/>
          <w:szCs w:val="21"/>
        </w:rPr>
        <w:t>22条</w:t>
      </w:r>
      <w:r w:rsidRPr="00136254">
        <w:rPr>
          <w:rFonts w:ascii="Century" w:hAnsi="Century" w:cs="Times New Roman" w:hint="eastAsia"/>
          <w:szCs w:val="21"/>
        </w:rPr>
        <w:t xml:space="preserve">　乙は、契約の履行に当たって、妨害（不法な行為等で、業務履行の障害となるものをいう。）又は不当要求（金銭の給付等一定の行為を請求する権利若しくは正当な利益がないにもかかわらずこれを要求し、又はその要求</w:t>
      </w:r>
      <w:r w:rsidR="00887FED" w:rsidRPr="00136254">
        <w:rPr>
          <w:rFonts w:ascii="Century" w:hAnsi="Century" w:cs="Times New Roman" w:hint="eastAsia"/>
          <w:szCs w:val="21"/>
        </w:rPr>
        <w:t>の</w:t>
      </w:r>
      <w:r w:rsidRPr="00136254">
        <w:rPr>
          <w:rFonts w:ascii="Century" w:hAnsi="Century" w:cs="Times New Roman" w:hint="eastAsia"/>
          <w:szCs w:val="21"/>
        </w:rPr>
        <w:t>方法、態様若しくは程度が社会的に正当なものと認められないものをい</w:t>
      </w:r>
    </w:p>
    <w:p w14:paraId="68ACA394" w14:textId="77777777" w:rsidR="005D1713" w:rsidRPr="00136254" w:rsidRDefault="005D1713" w:rsidP="003B44A9">
      <w:pPr>
        <w:kinsoku w:val="0"/>
        <w:overflowPunct w:val="0"/>
        <w:autoSpaceDE w:val="0"/>
        <w:autoSpaceDN w:val="0"/>
        <w:ind w:leftChars="100" w:left="252"/>
        <w:rPr>
          <w:rFonts w:ascii="Century" w:hAnsi="Century" w:cs="Times New Roman"/>
          <w:szCs w:val="21"/>
        </w:rPr>
      </w:pPr>
      <w:r w:rsidRPr="00136254">
        <w:rPr>
          <w:rFonts w:ascii="Century" w:hAnsi="Century" w:cs="Times New Roman" w:hint="eastAsia"/>
          <w:szCs w:val="21"/>
        </w:rPr>
        <w:t>う。）（以下「妨害等」という。）を受けた場合は、速やかに甲に報告するとともに警察へ被害届を提出しなければならない。</w:t>
      </w:r>
    </w:p>
    <w:p w14:paraId="420C5C93" w14:textId="77777777" w:rsidR="005D1713" w:rsidRPr="00136254" w:rsidRDefault="005D1713" w:rsidP="00F876E7">
      <w:pPr>
        <w:kinsoku w:val="0"/>
        <w:overflowPunct w:val="0"/>
        <w:autoSpaceDE w:val="0"/>
        <w:autoSpaceDN w:val="0"/>
        <w:ind w:left="252" w:hangingChars="100" w:hanging="252"/>
        <w:rPr>
          <w:rFonts w:ascii="Century" w:hAnsi="Century" w:cs="Times New Roman"/>
          <w:szCs w:val="21"/>
        </w:rPr>
      </w:pPr>
      <w:r w:rsidRPr="00136254">
        <w:rPr>
          <w:rFonts w:ascii="Century" w:hAnsi="Century" w:cs="Times New Roman" w:hint="eastAsia"/>
          <w:szCs w:val="21"/>
        </w:rPr>
        <w:t>２　乙が妨害等を受けたにもかかわらず、前項の甲への報告又は被害届の提出を怠ったと認められる場合は、指名停止措置又は競争入札による契約若しくは随意契約において契約の相手方としない措置を講ずることがある。</w:t>
      </w:r>
    </w:p>
    <w:p w14:paraId="6F485E3F" w14:textId="77777777" w:rsidR="00FA7771" w:rsidRPr="00136254" w:rsidRDefault="00FA7771" w:rsidP="00F876E7">
      <w:pPr>
        <w:kinsoku w:val="0"/>
        <w:overflowPunct w:val="0"/>
        <w:autoSpaceDE w:val="0"/>
        <w:autoSpaceDN w:val="0"/>
        <w:ind w:left="504" w:hangingChars="200" w:hanging="504"/>
        <w:rPr>
          <w:rFonts w:asciiTheme="minorEastAsia" w:hAnsiTheme="minorEastAsia" w:cs="Times New Roman"/>
          <w:szCs w:val="21"/>
        </w:rPr>
      </w:pPr>
      <w:r w:rsidRPr="00136254">
        <w:rPr>
          <w:rFonts w:asciiTheme="minorEastAsia" w:hAnsiTheme="minorEastAsia" w:cs="Times New Roman" w:hint="eastAsia"/>
          <w:szCs w:val="21"/>
        </w:rPr>
        <w:t xml:space="preserve">　（中途解約）</w:t>
      </w:r>
    </w:p>
    <w:p w14:paraId="465497D7" w14:textId="77777777" w:rsidR="005D1713" w:rsidRPr="00136254" w:rsidRDefault="005D1713" w:rsidP="00F876E7">
      <w:pPr>
        <w:kinsoku w:val="0"/>
        <w:overflowPunct w:val="0"/>
        <w:autoSpaceDE w:val="0"/>
        <w:autoSpaceDN w:val="0"/>
        <w:ind w:left="252" w:hangingChars="100" w:hanging="252"/>
        <w:rPr>
          <w:rFonts w:hAnsi="ＭＳ 明朝" w:cs="Times New Roman"/>
          <w:szCs w:val="21"/>
        </w:rPr>
      </w:pPr>
      <w:r w:rsidRPr="00136254">
        <w:rPr>
          <w:rFonts w:ascii="Century" w:hAnsi="Century" w:cs="Times New Roman" w:hint="eastAsia"/>
          <w:szCs w:val="21"/>
        </w:rPr>
        <w:t>第</w:t>
      </w:r>
      <w:r w:rsidRPr="00136254">
        <w:rPr>
          <w:rFonts w:hAnsi="ＭＳ 明朝" w:cs="Times New Roman" w:hint="eastAsia"/>
          <w:szCs w:val="21"/>
        </w:rPr>
        <w:t>23条</w:t>
      </w:r>
      <w:r w:rsidRPr="00136254">
        <w:rPr>
          <w:rFonts w:ascii="Century" w:hAnsi="Century" w:cs="Times New Roman" w:hint="eastAsia"/>
          <w:szCs w:val="21"/>
        </w:rPr>
        <w:t xml:space="preserve">　乙は、貸付期間の開始から１年を経過したのちは、甲に対して中途解約を申し入れることができる。この場合、乙は、契約解除希望日の３か月前までに、書面により申し出をしなければならない。ただし、貸付料の３か月分に相当する金額を支払うことにより、この契約を直ちに解約することができる。</w:t>
      </w:r>
    </w:p>
    <w:p w14:paraId="3651DDCF"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（原状回復）</w:t>
      </w:r>
    </w:p>
    <w:p w14:paraId="7DB72BB5" w14:textId="77777777" w:rsidR="005D1713" w:rsidRPr="00136254" w:rsidRDefault="00FA7771" w:rsidP="00F876E7">
      <w:pPr>
        <w:kinsoku w:val="0"/>
        <w:overflowPunct w:val="0"/>
        <w:autoSpaceDE w:val="0"/>
        <w:autoSpaceDN w:val="0"/>
        <w:ind w:left="252" w:hangingChars="100" w:hanging="252"/>
        <w:rPr>
          <w:rFonts w:hAnsi="ＭＳ 明朝" w:cs="Times New Roman"/>
          <w:szCs w:val="21"/>
        </w:rPr>
      </w:pPr>
      <w:r w:rsidRPr="00136254">
        <w:rPr>
          <w:rFonts w:asciiTheme="minorEastAsia" w:hAnsiTheme="minorEastAsia" w:cs="Times New Roman" w:hint="eastAsia"/>
          <w:szCs w:val="21"/>
        </w:rPr>
        <w:t>第24条</w:t>
      </w:r>
      <w:r w:rsidR="005D1713" w:rsidRPr="00136254">
        <w:rPr>
          <w:rFonts w:hAnsi="ＭＳ 明朝" w:cs="Times New Roman" w:hint="eastAsia"/>
          <w:szCs w:val="21"/>
        </w:rPr>
        <w:t xml:space="preserve">　乙は、第４条に規定する貸付期間が満了したとき、第18条、第19条、第21条及び第23条の規定により契約が</w:t>
      </w:r>
      <w:r w:rsidR="00AF0C9F" w:rsidRPr="00136254">
        <w:rPr>
          <w:rFonts w:hAnsi="ＭＳ 明朝" w:cs="Times New Roman" w:hint="eastAsia"/>
          <w:szCs w:val="21"/>
        </w:rPr>
        <w:t>終了し</w:t>
      </w:r>
      <w:r w:rsidR="005D1713" w:rsidRPr="00136254">
        <w:rPr>
          <w:rFonts w:hAnsi="ＭＳ 明朝" w:cs="Times New Roman" w:hint="eastAsia"/>
          <w:szCs w:val="21"/>
        </w:rPr>
        <w:t>たときは、甲の指定する</w:t>
      </w:r>
      <w:r w:rsidR="00887FED" w:rsidRPr="00136254">
        <w:rPr>
          <w:rFonts w:hAnsi="ＭＳ 明朝" w:cs="Times New Roman" w:hint="eastAsia"/>
          <w:szCs w:val="21"/>
        </w:rPr>
        <w:t>期</w:t>
      </w:r>
      <w:r w:rsidR="005D1713" w:rsidRPr="00136254">
        <w:rPr>
          <w:rFonts w:hAnsi="ＭＳ 明朝" w:cs="Times New Roman" w:hint="eastAsia"/>
          <w:szCs w:val="21"/>
        </w:rPr>
        <w:t>日までに貸付物件を原状に回復して甲に返還しなければならない。ただし、甲が</w:t>
      </w:r>
      <w:r w:rsidR="00887FED" w:rsidRPr="00136254">
        <w:rPr>
          <w:rFonts w:hAnsi="ＭＳ 明朝" w:cs="Times New Roman" w:hint="eastAsia"/>
          <w:szCs w:val="21"/>
        </w:rPr>
        <w:t>貸付物件を</w:t>
      </w:r>
      <w:r w:rsidR="005D1713" w:rsidRPr="00136254">
        <w:rPr>
          <w:rFonts w:hAnsi="ＭＳ 明朝" w:cs="Times New Roman" w:hint="eastAsia"/>
          <w:szCs w:val="21"/>
        </w:rPr>
        <w:t>原状に回復する必要がないと認め</w:t>
      </w:r>
      <w:r w:rsidR="00700EE9" w:rsidRPr="00136254">
        <w:rPr>
          <w:rFonts w:hAnsi="ＭＳ 明朝" w:cs="Times New Roman" w:hint="eastAsia"/>
          <w:szCs w:val="21"/>
        </w:rPr>
        <w:t>る</w:t>
      </w:r>
      <w:r w:rsidR="005D1713" w:rsidRPr="00136254">
        <w:rPr>
          <w:rFonts w:hAnsi="ＭＳ 明朝" w:cs="Times New Roman" w:hint="eastAsia"/>
          <w:szCs w:val="21"/>
        </w:rPr>
        <w:t>ときは、この限りでない。</w:t>
      </w:r>
    </w:p>
    <w:p w14:paraId="7714B2F7"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（貸付料の返還）</w:t>
      </w:r>
    </w:p>
    <w:p w14:paraId="7022A371" w14:textId="77777777" w:rsidR="00991676" w:rsidRPr="00136254" w:rsidRDefault="00FA7771" w:rsidP="004779C4">
      <w:pPr>
        <w:kinsoku w:val="0"/>
        <w:overflowPunct w:val="0"/>
        <w:autoSpaceDE w:val="0"/>
        <w:autoSpaceDN w:val="0"/>
        <w:ind w:left="258" w:hangingChars="100" w:hanging="258"/>
        <w:rPr>
          <w:rFonts w:hAnsi="ＭＳ 明朝" w:cs="Times New Roman"/>
          <w:szCs w:val="21"/>
        </w:rPr>
      </w:pPr>
      <w:r w:rsidRPr="00136254">
        <w:rPr>
          <w:rFonts w:asciiTheme="minorEastAsia" w:hAnsiTheme="minorEastAsia" w:cs="Times New Roman" w:hint="eastAsia"/>
          <w:spacing w:val="3"/>
          <w:szCs w:val="21"/>
          <w:fitText w:val="9072" w:id="-2028784638"/>
        </w:rPr>
        <w:t xml:space="preserve">第25条　</w:t>
      </w:r>
      <w:r w:rsidR="00AB4B30" w:rsidRPr="00136254">
        <w:rPr>
          <w:rFonts w:hAnsi="ＭＳ 明朝" w:cs="Times New Roman" w:hint="eastAsia"/>
          <w:spacing w:val="3"/>
          <w:szCs w:val="21"/>
          <w:fitText w:val="9072" w:id="-2028784638"/>
        </w:rPr>
        <w:t>甲は、第18条第２号及び第23条の規定によりこの契約が</w:t>
      </w:r>
      <w:r w:rsidR="00AF0C9F" w:rsidRPr="00136254">
        <w:rPr>
          <w:rFonts w:hAnsi="ＭＳ 明朝" w:cs="Times New Roman" w:hint="eastAsia"/>
          <w:spacing w:val="3"/>
          <w:szCs w:val="21"/>
          <w:fitText w:val="9072" w:id="-2028784638"/>
        </w:rPr>
        <w:t>終了し</w:t>
      </w:r>
      <w:r w:rsidR="00AB4B30" w:rsidRPr="00136254">
        <w:rPr>
          <w:rFonts w:hAnsi="ＭＳ 明朝" w:cs="Times New Roman" w:hint="eastAsia"/>
          <w:spacing w:val="3"/>
          <w:szCs w:val="21"/>
          <w:fitText w:val="9072" w:id="-2028784638"/>
        </w:rPr>
        <w:t>たときは</w:t>
      </w:r>
      <w:r w:rsidR="00AB4B30" w:rsidRPr="00136254">
        <w:rPr>
          <w:rFonts w:hAnsi="ＭＳ 明朝" w:cs="Times New Roman" w:hint="eastAsia"/>
          <w:spacing w:val="-11"/>
          <w:szCs w:val="21"/>
          <w:fitText w:val="9072" w:id="-2028784638"/>
        </w:rPr>
        <w:t>、</w:t>
      </w:r>
    </w:p>
    <w:p w14:paraId="7BE50DAC" w14:textId="77777777" w:rsidR="00AB4B30" w:rsidRPr="00136254" w:rsidRDefault="00AB4B30" w:rsidP="00991676">
      <w:pPr>
        <w:kinsoku w:val="0"/>
        <w:overflowPunct w:val="0"/>
        <w:autoSpaceDE w:val="0"/>
        <w:autoSpaceDN w:val="0"/>
        <w:ind w:leftChars="100" w:left="252"/>
        <w:rPr>
          <w:rFonts w:hAnsi="ＭＳ 明朝" w:cs="Times New Roman"/>
          <w:szCs w:val="21"/>
        </w:rPr>
      </w:pPr>
      <w:r w:rsidRPr="00136254">
        <w:rPr>
          <w:rFonts w:hAnsi="ＭＳ 明朝" w:cs="Times New Roman" w:hint="eastAsia"/>
          <w:szCs w:val="21"/>
        </w:rPr>
        <w:t>既納の貸付料のうち</w:t>
      </w:r>
      <w:r w:rsidR="00AF0C9F" w:rsidRPr="00136254">
        <w:rPr>
          <w:rFonts w:hAnsi="ＭＳ 明朝" w:cs="Times New Roman" w:hint="eastAsia"/>
          <w:szCs w:val="21"/>
        </w:rPr>
        <w:t>、</w:t>
      </w:r>
      <w:r w:rsidRPr="00136254">
        <w:rPr>
          <w:rFonts w:hAnsi="ＭＳ 明朝" w:cs="Times New Roman" w:hint="eastAsia"/>
          <w:szCs w:val="21"/>
        </w:rPr>
        <w:t>乙が貸付物件を甲に返還した日以降の未経過期間の貸付料を日割計算により返還する。</w:t>
      </w:r>
    </w:p>
    <w:p w14:paraId="1D4A87C8"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w:t>
      </w:r>
      <w:r w:rsidR="00837136" w:rsidRPr="00136254">
        <w:rPr>
          <w:rFonts w:asciiTheme="minorEastAsia" w:hAnsiTheme="minorEastAsia" w:cs="Times New Roman" w:hint="eastAsia"/>
          <w:szCs w:val="21"/>
        </w:rPr>
        <w:t>賠償責任</w:t>
      </w:r>
      <w:r w:rsidRPr="00136254">
        <w:rPr>
          <w:rFonts w:asciiTheme="minorEastAsia" w:hAnsiTheme="minorEastAsia" w:cs="Times New Roman" w:hint="eastAsia"/>
          <w:szCs w:val="21"/>
        </w:rPr>
        <w:t>）</w:t>
      </w:r>
    </w:p>
    <w:p w14:paraId="4F47C6B7" w14:textId="77777777" w:rsidR="00321D20" w:rsidRPr="00136254" w:rsidRDefault="00321D20" w:rsidP="00AF0C9F">
      <w:pPr>
        <w:kinsoku w:val="0"/>
        <w:overflowPunct w:val="0"/>
        <w:autoSpaceDE w:val="0"/>
        <w:autoSpaceDN w:val="0"/>
        <w:ind w:left="252" w:hangingChars="100" w:hanging="252"/>
        <w:rPr>
          <w:rFonts w:hAnsi="ＭＳ 明朝" w:cs="Times New Roman"/>
          <w:szCs w:val="21"/>
        </w:rPr>
      </w:pPr>
      <w:r w:rsidRPr="00136254">
        <w:rPr>
          <w:rFonts w:asciiTheme="minorEastAsia" w:hAnsiTheme="minorEastAsia" w:cs="Times New Roman" w:hint="eastAsia"/>
          <w:szCs w:val="21"/>
        </w:rPr>
        <w:t>第26条　乙は、本契約に基づき設置した自動販売機の天災その他の事由による転倒、故障、盗難による事故、その構造上の欠陥等により甲及び第三者に損害を与えた場合、及び販売した製品による食中毒等の健康被害が発生した場合は、乙の責任において解決するものとし、甲は一切の責任を負わない。</w:t>
      </w:r>
    </w:p>
    <w:p w14:paraId="0F9F4A20"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lastRenderedPageBreak/>
        <w:t xml:space="preserve">　（有益費の請求権の放棄）</w:t>
      </w:r>
    </w:p>
    <w:p w14:paraId="6CEB79D3" w14:textId="77777777" w:rsidR="00991676" w:rsidRPr="00136254" w:rsidRDefault="00FA7771" w:rsidP="004779C4">
      <w:pPr>
        <w:kinsoku w:val="0"/>
        <w:overflowPunct w:val="0"/>
        <w:autoSpaceDE w:val="0"/>
        <w:autoSpaceDN w:val="0"/>
        <w:ind w:left="258" w:hangingChars="100" w:hanging="258"/>
        <w:rPr>
          <w:rFonts w:hAnsi="ＭＳ 明朝" w:cs="Times New Roman"/>
          <w:szCs w:val="21"/>
        </w:rPr>
      </w:pPr>
      <w:r w:rsidRPr="00136254">
        <w:rPr>
          <w:rFonts w:asciiTheme="minorEastAsia" w:hAnsiTheme="minorEastAsia" w:cs="Times New Roman" w:hint="eastAsia"/>
          <w:spacing w:val="3"/>
          <w:szCs w:val="21"/>
          <w:fitText w:val="9072" w:id="-2028784384"/>
        </w:rPr>
        <w:t xml:space="preserve">第27条　</w:t>
      </w:r>
      <w:r w:rsidR="00AB4B30" w:rsidRPr="00136254">
        <w:rPr>
          <w:rFonts w:hAnsi="ＭＳ 明朝" w:cs="Times New Roman" w:hint="eastAsia"/>
          <w:spacing w:val="3"/>
          <w:szCs w:val="21"/>
          <w:fitText w:val="9072" w:id="-2028784384"/>
        </w:rPr>
        <w:t>乙は、第４条に規定する貸付期間が満了したとき、</w:t>
      </w:r>
      <w:r w:rsidR="00AF0C9F" w:rsidRPr="00136254">
        <w:rPr>
          <w:rFonts w:hAnsi="ＭＳ 明朝" w:cs="Times New Roman" w:hint="eastAsia"/>
          <w:spacing w:val="3"/>
          <w:szCs w:val="21"/>
          <w:fitText w:val="9072" w:id="-2028784384"/>
        </w:rPr>
        <w:t>又は</w:t>
      </w:r>
      <w:r w:rsidR="00AB4B30" w:rsidRPr="00136254">
        <w:rPr>
          <w:rFonts w:hAnsi="ＭＳ 明朝" w:cs="Times New Roman" w:hint="eastAsia"/>
          <w:spacing w:val="3"/>
          <w:szCs w:val="21"/>
          <w:fitText w:val="9072" w:id="-2028784384"/>
        </w:rPr>
        <w:t>第18条、第19条</w:t>
      </w:r>
      <w:r w:rsidR="00AB4B30" w:rsidRPr="00136254">
        <w:rPr>
          <w:rFonts w:hAnsi="ＭＳ 明朝" w:cs="Times New Roman" w:hint="eastAsia"/>
          <w:spacing w:val="-11"/>
          <w:szCs w:val="21"/>
          <w:fitText w:val="9072" w:id="-2028784384"/>
        </w:rPr>
        <w:t>、</w:t>
      </w:r>
    </w:p>
    <w:p w14:paraId="20AD8971" w14:textId="77777777" w:rsidR="00AB4B30" w:rsidRPr="00136254" w:rsidRDefault="00ED3826" w:rsidP="00991676">
      <w:pPr>
        <w:kinsoku w:val="0"/>
        <w:overflowPunct w:val="0"/>
        <w:autoSpaceDE w:val="0"/>
        <w:autoSpaceDN w:val="0"/>
        <w:ind w:leftChars="100" w:left="252"/>
        <w:rPr>
          <w:rFonts w:hAnsi="ＭＳ 明朝" w:cs="Times New Roman"/>
          <w:szCs w:val="21"/>
        </w:rPr>
      </w:pPr>
      <w:r w:rsidRPr="00136254">
        <w:rPr>
          <w:rFonts w:hAnsi="ＭＳ 明朝" w:cs="Times New Roman" w:hint="eastAsia"/>
          <w:szCs w:val="21"/>
        </w:rPr>
        <w:t>第21条</w:t>
      </w:r>
      <w:r w:rsidR="00AB4B30" w:rsidRPr="00136254">
        <w:rPr>
          <w:rFonts w:hAnsi="ＭＳ 明朝" w:cs="Times New Roman" w:hint="eastAsia"/>
          <w:szCs w:val="21"/>
        </w:rPr>
        <w:t>及び第23条の規定により契約が</w:t>
      </w:r>
      <w:r w:rsidR="00AF0C9F" w:rsidRPr="00136254">
        <w:rPr>
          <w:rFonts w:hAnsi="ＭＳ 明朝" w:cs="Times New Roman" w:hint="eastAsia"/>
          <w:szCs w:val="21"/>
        </w:rPr>
        <w:t>終了し</w:t>
      </w:r>
      <w:r w:rsidR="00AB4B30" w:rsidRPr="00136254">
        <w:rPr>
          <w:rFonts w:hAnsi="ＭＳ 明朝" w:cs="Times New Roman" w:hint="eastAsia"/>
          <w:szCs w:val="21"/>
        </w:rPr>
        <w:t>た</w:t>
      </w:r>
      <w:r w:rsidR="00AF0C9F" w:rsidRPr="00136254">
        <w:rPr>
          <w:rFonts w:hAnsi="ＭＳ 明朝" w:cs="Times New Roman" w:hint="eastAsia"/>
          <w:szCs w:val="21"/>
        </w:rPr>
        <w:t>とき</w:t>
      </w:r>
      <w:r w:rsidR="00AB4B30" w:rsidRPr="00136254">
        <w:rPr>
          <w:rFonts w:hAnsi="ＭＳ 明朝" w:cs="Times New Roman" w:hint="eastAsia"/>
          <w:szCs w:val="21"/>
        </w:rPr>
        <w:t>において、貸付物件に投じた有益費、必要費</w:t>
      </w:r>
      <w:r w:rsidR="00A362F1" w:rsidRPr="00136254">
        <w:rPr>
          <w:rFonts w:hAnsi="ＭＳ 明朝" w:cs="Times New Roman" w:hint="eastAsia"/>
          <w:szCs w:val="21"/>
        </w:rPr>
        <w:t>及び</w:t>
      </w:r>
      <w:r w:rsidR="00AB4B30" w:rsidRPr="00136254">
        <w:rPr>
          <w:rFonts w:hAnsi="ＭＳ 明朝" w:cs="Times New Roman" w:hint="eastAsia"/>
          <w:szCs w:val="21"/>
        </w:rPr>
        <w:t>その他の費用があってもこれを甲に請求すること</w:t>
      </w:r>
      <w:r w:rsidR="00700EE9" w:rsidRPr="00136254">
        <w:rPr>
          <w:rFonts w:hAnsi="ＭＳ 明朝" w:cs="Times New Roman" w:hint="eastAsia"/>
          <w:szCs w:val="21"/>
        </w:rPr>
        <w:t>が</w:t>
      </w:r>
      <w:r w:rsidR="00AB4B30" w:rsidRPr="00136254">
        <w:rPr>
          <w:rFonts w:hAnsi="ＭＳ 明朝" w:cs="Times New Roman" w:hint="eastAsia"/>
          <w:szCs w:val="21"/>
        </w:rPr>
        <w:t>できない。</w:t>
      </w:r>
    </w:p>
    <w:p w14:paraId="3C7E7C35"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w:t>
      </w:r>
      <w:r w:rsidR="00AF0C9F" w:rsidRPr="00136254">
        <w:rPr>
          <w:rFonts w:asciiTheme="minorEastAsia" w:hAnsiTheme="minorEastAsia" w:cs="Times New Roman" w:hint="eastAsia"/>
          <w:szCs w:val="21"/>
        </w:rPr>
        <w:t>契約の費用</w:t>
      </w:r>
      <w:r w:rsidRPr="00136254">
        <w:rPr>
          <w:rFonts w:asciiTheme="minorEastAsia" w:hAnsiTheme="minorEastAsia" w:cs="Times New Roman" w:hint="eastAsia"/>
          <w:szCs w:val="21"/>
        </w:rPr>
        <w:t>）</w:t>
      </w:r>
    </w:p>
    <w:p w14:paraId="5B6FD405" w14:textId="77777777" w:rsidR="003B44A9" w:rsidRPr="00136254" w:rsidRDefault="00FA7771" w:rsidP="00A533AE">
      <w:pPr>
        <w:kinsoku w:val="0"/>
        <w:overflowPunct w:val="0"/>
        <w:autoSpaceDE w:val="0"/>
        <w:autoSpaceDN w:val="0"/>
        <w:ind w:left="270" w:hangingChars="100" w:hanging="270"/>
        <w:rPr>
          <w:rFonts w:asciiTheme="minorEastAsia" w:hAnsiTheme="minorEastAsia" w:cs="Times New Roman"/>
          <w:szCs w:val="21"/>
        </w:rPr>
      </w:pPr>
      <w:r w:rsidRPr="00136254">
        <w:rPr>
          <w:rFonts w:asciiTheme="minorEastAsia" w:hAnsiTheme="minorEastAsia" w:cs="Times New Roman" w:hint="eastAsia"/>
          <w:spacing w:val="9"/>
          <w:szCs w:val="21"/>
          <w:fitText w:val="9072" w:id="1637570560"/>
        </w:rPr>
        <w:t>第28条　この契約の締結及び履行に関して必要な費用は、すべて乙の負担と</w:t>
      </w:r>
      <w:r w:rsidRPr="00136254">
        <w:rPr>
          <w:rFonts w:asciiTheme="minorEastAsia" w:hAnsiTheme="minorEastAsia" w:cs="Times New Roman" w:hint="eastAsia"/>
          <w:spacing w:val="30"/>
          <w:szCs w:val="21"/>
          <w:fitText w:val="9072" w:id="1637570560"/>
        </w:rPr>
        <w:t>す</w:t>
      </w:r>
    </w:p>
    <w:p w14:paraId="6C25AAB1" w14:textId="77777777" w:rsidR="00FA7771" w:rsidRPr="00136254" w:rsidRDefault="00FA7771" w:rsidP="003B44A9">
      <w:pPr>
        <w:kinsoku w:val="0"/>
        <w:overflowPunct w:val="0"/>
        <w:autoSpaceDE w:val="0"/>
        <w:autoSpaceDN w:val="0"/>
        <w:ind w:leftChars="100" w:left="252"/>
        <w:rPr>
          <w:rFonts w:asciiTheme="minorEastAsia" w:hAnsiTheme="minorEastAsia" w:cs="Times New Roman"/>
          <w:szCs w:val="21"/>
        </w:rPr>
      </w:pPr>
      <w:r w:rsidRPr="00136254">
        <w:rPr>
          <w:rFonts w:asciiTheme="minorEastAsia" w:hAnsiTheme="minorEastAsia" w:cs="Times New Roman" w:hint="eastAsia"/>
          <w:szCs w:val="21"/>
        </w:rPr>
        <w:t>る。</w:t>
      </w:r>
    </w:p>
    <w:p w14:paraId="7C123132"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（疑義等の決定）</w:t>
      </w:r>
    </w:p>
    <w:p w14:paraId="60F656C1" w14:textId="77777777" w:rsidR="00AB4B30" w:rsidRPr="00136254" w:rsidRDefault="00FA7771" w:rsidP="00F876E7">
      <w:pPr>
        <w:kinsoku w:val="0"/>
        <w:overflowPunct w:val="0"/>
        <w:autoSpaceDE w:val="0"/>
        <w:autoSpaceDN w:val="0"/>
        <w:ind w:left="252" w:hangingChars="100" w:hanging="252"/>
        <w:rPr>
          <w:rFonts w:hAnsi="ＭＳ 明朝" w:cs="Times New Roman"/>
          <w:szCs w:val="21"/>
        </w:rPr>
      </w:pPr>
      <w:r w:rsidRPr="00136254">
        <w:rPr>
          <w:rFonts w:asciiTheme="minorEastAsia" w:hAnsiTheme="minorEastAsia" w:cs="Times New Roman" w:hint="eastAsia"/>
          <w:szCs w:val="21"/>
        </w:rPr>
        <w:t xml:space="preserve">第29条　</w:t>
      </w:r>
      <w:r w:rsidR="00AB4B30" w:rsidRPr="00136254">
        <w:rPr>
          <w:rFonts w:hAnsi="ＭＳ 明朝" w:cs="Times New Roman" w:hint="eastAsia"/>
          <w:szCs w:val="21"/>
        </w:rPr>
        <w:t>この契約に関して疑義が</w:t>
      </w:r>
      <w:r w:rsidR="00AF0C9F" w:rsidRPr="00136254">
        <w:rPr>
          <w:rFonts w:hAnsi="ＭＳ 明朝" w:cs="Times New Roman" w:hint="eastAsia"/>
          <w:szCs w:val="21"/>
        </w:rPr>
        <w:t>ある</w:t>
      </w:r>
      <w:r w:rsidR="00AB4B30" w:rsidRPr="00136254">
        <w:rPr>
          <w:rFonts w:hAnsi="ＭＳ 明朝" w:cs="Times New Roman" w:hint="eastAsia"/>
          <w:szCs w:val="21"/>
        </w:rPr>
        <w:t>とき、又はこの契約に定めのない事項については、甲、乙協議の上、これを定めるものとする。</w:t>
      </w:r>
    </w:p>
    <w:p w14:paraId="656B133C"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 xml:space="preserve">　（裁判管轄）</w:t>
      </w:r>
    </w:p>
    <w:p w14:paraId="57CDDEEE" w14:textId="77777777" w:rsidR="00FA7771" w:rsidRPr="00136254" w:rsidRDefault="00FA7771" w:rsidP="00F876E7">
      <w:pPr>
        <w:kinsoku w:val="0"/>
        <w:overflowPunct w:val="0"/>
        <w:autoSpaceDE w:val="0"/>
        <w:autoSpaceDN w:val="0"/>
        <w:ind w:left="252" w:hangingChars="100" w:hanging="252"/>
        <w:rPr>
          <w:rFonts w:asciiTheme="minorEastAsia" w:hAnsiTheme="minorEastAsia" w:cs="Times New Roman"/>
          <w:szCs w:val="21"/>
        </w:rPr>
      </w:pPr>
      <w:r w:rsidRPr="00136254">
        <w:rPr>
          <w:rFonts w:asciiTheme="minorEastAsia" w:hAnsiTheme="minorEastAsia" w:cs="Times New Roman" w:hint="eastAsia"/>
          <w:szCs w:val="21"/>
        </w:rPr>
        <w:t>第30条　この契約に関する訴の管轄は、</w:t>
      </w:r>
      <w:r w:rsidR="000926B3" w:rsidRPr="00136254">
        <w:rPr>
          <w:rFonts w:asciiTheme="minorEastAsia" w:hAnsiTheme="minorEastAsia" w:cs="Times New Roman" w:hint="eastAsia"/>
          <w:szCs w:val="21"/>
        </w:rPr>
        <w:t>西尾市</w:t>
      </w:r>
      <w:r w:rsidR="00AB4B30" w:rsidRPr="00136254">
        <w:rPr>
          <w:rFonts w:asciiTheme="minorEastAsia" w:hAnsiTheme="minorEastAsia" w:cs="Times New Roman" w:hint="eastAsia"/>
          <w:szCs w:val="21"/>
        </w:rPr>
        <w:t>役所</w:t>
      </w:r>
      <w:r w:rsidRPr="00136254">
        <w:rPr>
          <w:rFonts w:asciiTheme="minorEastAsia" w:hAnsiTheme="minorEastAsia" w:cs="Times New Roman" w:hint="eastAsia"/>
          <w:szCs w:val="21"/>
        </w:rPr>
        <w:t>所在地を管轄区域とする名古屋地方裁判所</w:t>
      </w:r>
      <w:r w:rsidR="00AB4B30" w:rsidRPr="00136254">
        <w:rPr>
          <w:rFonts w:asciiTheme="minorEastAsia" w:hAnsiTheme="minorEastAsia" w:cs="Times New Roman" w:hint="eastAsia"/>
          <w:szCs w:val="21"/>
        </w:rPr>
        <w:t>岡崎支部</w:t>
      </w:r>
      <w:r w:rsidRPr="00136254">
        <w:rPr>
          <w:rFonts w:asciiTheme="minorEastAsia" w:hAnsiTheme="minorEastAsia" w:cs="Times New Roman" w:hint="eastAsia"/>
          <w:szCs w:val="21"/>
        </w:rPr>
        <w:t>とする。</w:t>
      </w:r>
    </w:p>
    <w:p w14:paraId="0FEE2D27" w14:textId="77777777" w:rsidR="00AB4B30" w:rsidRPr="00136254" w:rsidRDefault="00AB4B30" w:rsidP="00BF771E">
      <w:pPr>
        <w:kinsoku w:val="0"/>
        <w:overflowPunct w:val="0"/>
        <w:autoSpaceDE w:val="0"/>
        <w:autoSpaceDN w:val="0"/>
        <w:rPr>
          <w:rFonts w:asciiTheme="minorEastAsia" w:hAnsiTheme="minorEastAsia" w:cs="Times New Roman"/>
          <w:szCs w:val="21"/>
        </w:rPr>
      </w:pPr>
    </w:p>
    <w:p w14:paraId="3F46D8BB"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この契約を証するため、本書２通を作成し、甲、乙それぞれ１通を保管する。</w:t>
      </w:r>
    </w:p>
    <w:p w14:paraId="1BF5542E" w14:textId="77777777" w:rsidR="00FA7771" w:rsidRPr="00136254" w:rsidRDefault="00FA7771" w:rsidP="00BF771E">
      <w:pPr>
        <w:kinsoku w:val="0"/>
        <w:overflowPunct w:val="0"/>
        <w:autoSpaceDE w:val="0"/>
        <w:autoSpaceDN w:val="0"/>
        <w:rPr>
          <w:rFonts w:asciiTheme="minorEastAsia" w:hAnsiTheme="minorEastAsia" w:cs="Times New Roman"/>
          <w:szCs w:val="21"/>
        </w:rPr>
      </w:pPr>
    </w:p>
    <w:p w14:paraId="2DAB1ED0"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w:t>
      </w:r>
      <w:r w:rsidR="00AB4B30" w:rsidRPr="00136254">
        <w:rPr>
          <w:rFonts w:asciiTheme="minorEastAsia" w:hAnsiTheme="minorEastAsia" w:cs="Times New Roman" w:hint="eastAsia"/>
          <w:szCs w:val="21"/>
        </w:rPr>
        <w:t xml:space="preserve">　　</w:t>
      </w:r>
      <w:r w:rsidRPr="00136254">
        <w:rPr>
          <w:rFonts w:asciiTheme="minorEastAsia" w:hAnsiTheme="minorEastAsia" w:cs="Times New Roman" w:hint="eastAsia"/>
          <w:szCs w:val="21"/>
        </w:rPr>
        <w:t xml:space="preserve">　　年　　月　　日</w:t>
      </w:r>
    </w:p>
    <w:p w14:paraId="18C9CA96" w14:textId="77777777" w:rsidR="00FA7771" w:rsidRPr="00136254" w:rsidRDefault="00FA7771" w:rsidP="00BF771E">
      <w:pPr>
        <w:kinsoku w:val="0"/>
        <w:overflowPunct w:val="0"/>
        <w:autoSpaceDE w:val="0"/>
        <w:autoSpaceDN w:val="0"/>
        <w:rPr>
          <w:rFonts w:asciiTheme="minorEastAsia" w:hAnsiTheme="minorEastAsia" w:cs="Times New Roman"/>
          <w:szCs w:val="21"/>
        </w:rPr>
      </w:pPr>
    </w:p>
    <w:p w14:paraId="106D98BD"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甲　　　　　</w:t>
      </w:r>
      <w:r w:rsidR="00AB4B30" w:rsidRPr="00136254">
        <w:rPr>
          <w:rFonts w:asciiTheme="minorEastAsia" w:hAnsiTheme="minorEastAsia" w:cs="Times New Roman" w:hint="eastAsia"/>
          <w:szCs w:val="21"/>
        </w:rPr>
        <w:t>西尾市寄住町下田２２番地</w:t>
      </w:r>
    </w:p>
    <w:p w14:paraId="57893FA2"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w:t>
      </w:r>
      <w:r w:rsidR="000926B3" w:rsidRPr="00136254">
        <w:rPr>
          <w:rFonts w:asciiTheme="minorEastAsia" w:hAnsiTheme="minorEastAsia" w:cs="Times New Roman" w:hint="eastAsia"/>
          <w:szCs w:val="21"/>
        </w:rPr>
        <w:t>西尾市</w:t>
      </w:r>
    </w:p>
    <w:p w14:paraId="475B13CD" w14:textId="06380B39"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代表者　</w:t>
      </w:r>
      <w:r w:rsidR="00552A1E" w:rsidRPr="001F70A6">
        <w:rPr>
          <w:rFonts w:asciiTheme="minorEastAsia" w:hAnsiTheme="minorEastAsia" w:cs="Times New Roman" w:hint="eastAsia"/>
          <w:szCs w:val="21"/>
        </w:rPr>
        <w:t xml:space="preserve">西尾市長　</w:t>
      </w:r>
      <w:r w:rsidR="00552A1E">
        <w:rPr>
          <w:rFonts w:asciiTheme="minorEastAsia" w:hAnsiTheme="minorEastAsia" w:cs="Times New Roman" w:hint="eastAsia"/>
          <w:szCs w:val="21"/>
        </w:rPr>
        <w:t>中　村　　健</w:t>
      </w:r>
      <w:r w:rsidR="00552A1E" w:rsidRPr="001F70A6">
        <w:rPr>
          <w:rFonts w:asciiTheme="minorEastAsia" w:hAnsiTheme="minorEastAsia" w:cs="Times New Roman" w:hint="eastAsia"/>
          <w:szCs w:val="21"/>
        </w:rPr>
        <w:t xml:space="preserve">　　</w:t>
      </w:r>
      <w:r w:rsidR="00552A1E">
        <w:rPr>
          <w:rFonts w:asciiTheme="minorEastAsia" w:hAnsiTheme="minorEastAsia" w:cs="Times New Roman" w:hint="eastAsia"/>
          <w:szCs w:val="21"/>
        </w:rPr>
        <w:t xml:space="preserve">  </w:t>
      </w:r>
      <w:r w:rsidR="00552A1E" w:rsidRPr="001F70A6">
        <w:rPr>
          <w:rFonts w:asciiTheme="minorEastAsia" w:hAnsiTheme="minorEastAsia" w:cs="Times New Roman" w:hint="eastAsia"/>
          <w:szCs w:val="21"/>
        </w:rPr>
        <w:t>印</w:t>
      </w:r>
    </w:p>
    <w:p w14:paraId="0C13732C"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w:t>
      </w:r>
    </w:p>
    <w:p w14:paraId="61360E56" w14:textId="77777777" w:rsidR="00AB4B30" w:rsidRPr="00136254" w:rsidRDefault="00AB4B30" w:rsidP="00BF771E">
      <w:pPr>
        <w:kinsoku w:val="0"/>
        <w:overflowPunct w:val="0"/>
        <w:autoSpaceDE w:val="0"/>
        <w:autoSpaceDN w:val="0"/>
        <w:rPr>
          <w:rFonts w:asciiTheme="minorEastAsia" w:hAnsiTheme="minorEastAsia" w:cs="Times New Roman"/>
          <w:szCs w:val="21"/>
        </w:rPr>
      </w:pPr>
    </w:p>
    <w:p w14:paraId="71D0F1A6"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乙　　　　　住　所</w:t>
      </w:r>
    </w:p>
    <w:p w14:paraId="77D36988"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氏　名</w:t>
      </w:r>
    </w:p>
    <w:p w14:paraId="04848CE8" w14:textId="77777777" w:rsidR="00FA7771" w:rsidRPr="00136254" w:rsidRDefault="00FA7771" w:rsidP="00BF771E">
      <w:pPr>
        <w:kinsoku w:val="0"/>
        <w:overflowPunct w:val="0"/>
        <w:autoSpaceDE w:val="0"/>
        <w:autoSpaceDN w:val="0"/>
        <w:rPr>
          <w:rFonts w:asciiTheme="minorEastAsia" w:hAnsiTheme="minorEastAsia" w:cs="Times New Roman"/>
          <w:szCs w:val="21"/>
        </w:rPr>
      </w:pPr>
      <w:r w:rsidRPr="00136254">
        <w:rPr>
          <w:rFonts w:asciiTheme="minorEastAsia" w:hAnsiTheme="minorEastAsia" w:cs="Times New Roman" w:hint="eastAsia"/>
          <w:szCs w:val="21"/>
        </w:rPr>
        <w:t xml:space="preserve">　　　　　　　　　　　　　　　　　名称及び</w:t>
      </w:r>
    </w:p>
    <w:p w14:paraId="6C1E558E" w14:textId="77777777" w:rsidR="00FA7771" w:rsidRPr="00136254" w:rsidRDefault="00FA7771" w:rsidP="00BF771E">
      <w:pPr>
        <w:kinsoku w:val="0"/>
        <w:overflowPunct w:val="0"/>
        <w:autoSpaceDE w:val="0"/>
        <w:autoSpaceDN w:val="0"/>
        <w:rPr>
          <w:rFonts w:ascii="Century" w:hAnsi="Century" w:cs="Times New Roman"/>
          <w:szCs w:val="21"/>
        </w:rPr>
      </w:pPr>
      <w:r w:rsidRPr="00136254">
        <w:rPr>
          <w:rFonts w:asciiTheme="minorEastAsia" w:hAnsiTheme="minorEastAsia" w:cs="Times New Roman" w:hint="eastAsia"/>
          <w:szCs w:val="21"/>
        </w:rPr>
        <w:t xml:space="preserve">　　　　　　　　　　　　　　　　　代表者氏名　　　　　　　　　　　　　印</w:t>
      </w:r>
    </w:p>
    <w:p w14:paraId="62C5080B" w14:textId="3258BA1E" w:rsidR="00AE63B5" w:rsidRPr="00136254" w:rsidRDefault="00AE63B5">
      <w:pPr>
        <w:widowControl/>
        <w:jc w:val="left"/>
        <w:rPr>
          <w:rFonts w:hAnsi="ＭＳ 明朝" w:cs="Times New Roman"/>
          <w:szCs w:val="21"/>
        </w:rPr>
      </w:pPr>
    </w:p>
    <w:sectPr w:rsidR="00AE63B5" w:rsidRPr="00136254" w:rsidSect="00F876E7">
      <w:footerReference w:type="default" r:id="rId8"/>
      <w:pgSz w:w="11906" w:h="16838" w:code="9"/>
      <w:pgMar w:top="1418" w:right="1418" w:bottom="1418" w:left="1418" w:header="851" w:footer="817" w:gutter="0"/>
      <w:cols w:space="425"/>
      <w:docGrid w:type="linesAndChars" w:linePitch="41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850F9" w14:textId="77777777" w:rsidR="00C641AE" w:rsidRDefault="00C641AE" w:rsidP="00CF32AF">
      <w:r>
        <w:separator/>
      </w:r>
    </w:p>
  </w:endnote>
  <w:endnote w:type="continuationSeparator" w:id="0">
    <w:p w14:paraId="133C38DB" w14:textId="77777777" w:rsidR="00C641AE" w:rsidRDefault="00C641AE" w:rsidP="00C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37E1" w14:textId="1F80BF60" w:rsidR="009711A1" w:rsidRPr="00CB081B" w:rsidRDefault="009711A1" w:rsidP="00CB081B">
    <w:pPr>
      <w:pStyle w:val="a5"/>
      <w:spacing w:line="260" w:lineRule="exact"/>
      <w:jc w:val="center"/>
      <w:rPr>
        <w:rFonts w:ascii="ＭＳ Ｐ明朝" w:eastAsia="ＭＳ Ｐ明朝" w:hAnsi="ＭＳ Ｐ明朝"/>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F30B" w14:textId="77777777" w:rsidR="00C641AE" w:rsidRDefault="00C641AE" w:rsidP="00CF32AF">
      <w:r>
        <w:separator/>
      </w:r>
    </w:p>
  </w:footnote>
  <w:footnote w:type="continuationSeparator" w:id="0">
    <w:p w14:paraId="71FBD9CF" w14:textId="77777777" w:rsidR="00C641AE" w:rsidRDefault="00C641AE" w:rsidP="00CF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57531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26"/>
  <w:drawingGridVerticalSpacing w:val="411"/>
  <w:displayHorizontalDrawingGridEvery w:val="0"/>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6D"/>
    <w:rsid w:val="00007270"/>
    <w:rsid w:val="00011850"/>
    <w:rsid w:val="00013E5D"/>
    <w:rsid w:val="00013FDC"/>
    <w:rsid w:val="00016486"/>
    <w:rsid w:val="00034618"/>
    <w:rsid w:val="00042AC6"/>
    <w:rsid w:val="00054904"/>
    <w:rsid w:val="0005681D"/>
    <w:rsid w:val="0007417A"/>
    <w:rsid w:val="000926B3"/>
    <w:rsid w:val="00097C4C"/>
    <w:rsid w:val="000D6DB4"/>
    <w:rsid w:val="000E1E39"/>
    <w:rsid w:val="000E32AF"/>
    <w:rsid w:val="00112C91"/>
    <w:rsid w:val="00121682"/>
    <w:rsid w:val="00122933"/>
    <w:rsid w:val="00124CF1"/>
    <w:rsid w:val="00136254"/>
    <w:rsid w:val="00150975"/>
    <w:rsid w:val="00151D52"/>
    <w:rsid w:val="001528F6"/>
    <w:rsid w:val="001529EE"/>
    <w:rsid w:val="001607EE"/>
    <w:rsid w:val="00176E37"/>
    <w:rsid w:val="00186BA1"/>
    <w:rsid w:val="001870C3"/>
    <w:rsid w:val="001B6B16"/>
    <w:rsid w:val="001C0221"/>
    <w:rsid w:val="001E430F"/>
    <w:rsid w:val="001F3989"/>
    <w:rsid w:val="00206335"/>
    <w:rsid w:val="00206572"/>
    <w:rsid w:val="0021296E"/>
    <w:rsid w:val="002131AF"/>
    <w:rsid w:val="00256289"/>
    <w:rsid w:val="00281E9F"/>
    <w:rsid w:val="002A5D6D"/>
    <w:rsid w:val="002B774B"/>
    <w:rsid w:val="002C0043"/>
    <w:rsid w:val="002E091B"/>
    <w:rsid w:val="002E5C63"/>
    <w:rsid w:val="002E6C45"/>
    <w:rsid w:val="002F3945"/>
    <w:rsid w:val="00305168"/>
    <w:rsid w:val="00315A4A"/>
    <w:rsid w:val="00321D20"/>
    <w:rsid w:val="00325449"/>
    <w:rsid w:val="00337A6B"/>
    <w:rsid w:val="00343A4D"/>
    <w:rsid w:val="0034600A"/>
    <w:rsid w:val="0035653F"/>
    <w:rsid w:val="0037088A"/>
    <w:rsid w:val="00373D57"/>
    <w:rsid w:val="00374592"/>
    <w:rsid w:val="003826CF"/>
    <w:rsid w:val="00391922"/>
    <w:rsid w:val="0039395C"/>
    <w:rsid w:val="003B0DE5"/>
    <w:rsid w:val="003B26BF"/>
    <w:rsid w:val="003B44A9"/>
    <w:rsid w:val="003C1E5A"/>
    <w:rsid w:val="003C6519"/>
    <w:rsid w:val="003F7CB6"/>
    <w:rsid w:val="00403530"/>
    <w:rsid w:val="00403670"/>
    <w:rsid w:val="00403728"/>
    <w:rsid w:val="00417CAD"/>
    <w:rsid w:val="00426685"/>
    <w:rsid w:val="00432A2F"/>
    <w:rsid w:val="004339C5"/>
    <w:rsid w:val="0044614D"/>
    <w:rsid w:val="0045618F"/>
    <w:rsid w:val="004718DD"/>
    <w:rsid w:val="004779C4"/>
    <w:rsid w:val="004810C4"/>
    <w:rsid w:val="00486029"/>
    <w:rsid w:val="00490145"/>
    <w:rsid w:val="00491F4F"/>
    <w:rsid w:val="004B5464"/>
    <w:rsid w:val="004B7E40"/>
    <w:rsid w:val="004C3406"/>
    <w:rsid w:val="004E2D30"/>
    <w:rsid w:val="004E4D89"/>
    <w:rsid w:val="004F03B6"/>
    <w:rsid w:val="004F2920"/>
    <w:rsid w:val="00506770"/>
    <w:rsid w:val="00521C48"/>
    <w:rsid w:val="00523B6D"/>
    <w:rsid w:val="00544F0B"/>
    <w:rsid w:val="00545FFE"/>
    <w:rsid w:val="00552A1E"/>
    <w:rsid w:val="00556C7F"/>
    <w:rsid w:val="005676D2"/>
    <w:rsid w:val="00575821"/>
    <w:rsid w:val="00587598"/>
    <w:rsid w:val="0059516F"/>
    <w:rsid w:val="005976A8"/>
    <w:rsid w:val="005A45A6"/>
    <w:rsid w:val="005B6F15"/>
    <w:rsid w:val="005B71BE"/>
    <w:rsid w:val="005C7E6C"/>
    <w:rsid w:val="005C7FB7"/>
    <w:rsid w:val="005D1713"/>
    <w:rsid w:val="005F09EA"/>
    <w:rsid w:val="005F3A29"/>
    <w:rsid w:val="005F6BA7"/>
    <w:rsid w:val="00617295"/>
    <w:rsid w:val="0062367F"/>
    <w:rsid w:val="0063170D"/>
    <w:rsid w:val="0063480F"/>
    <w:rsid w:val="00645F9D"/>
    <w:rsid w:val="006605A2"/>
    <w:rsid w:val="0066455B"/>
    <w:rsid w:val="006808CB"/>
    <w:rsid w:val="00682C8C"/>
    <w:rsid w:val="0068656B"/>
    <w:rsid w:val="006973D5"/>
    <w:rsid w:val="006A3B52"/>
    <w:rsid w:val="006B17A1"/>
    <w:rsid w:val="006C1CA7"/>
    <w:rsid w:val="006D3349"/>
    <w:rsid w:val="006F2B42"/>
    <w:rsid w:val="00700EE9"/>
    <w:rsid w:val="007018D2"/>
    <w:rsid w:val="00711207"/>
    <w:rsid w:val="00711691"/>
    <w:rsid w:val="00716F23"/>
    <w:rsid w:val="00724C32"/>
    <w:rsid w:val="00767293"/>
    <w:rsid w:val="0077466B"/>
    <w:rsid w:val="00780CBB"/>
    <w:rsid w:val="00781489"/>
    <w:rsid w:val="00783E70"/>
    <w:rsid w:val="007B5949"/>
    <w:rsid w:val="007C441D"/>
    <w:rsid w:val="007E3A56"/>
    <w:rsid w:val="007E4B08"/>
    <w:rsid w:val="007F492C"/>
    <w:rsid w:val="008012EB"/>
    <w:rsid w:val="008221B9"/>
    <w:rsid w:val="00823FFC"/>
    <w:rsid w:val="00834D0E"/>
    <w:rsid w:val="00837136"/>
    <w:rsid w:val="00840DF0"/>
    <w:rsid w:val="0084640F"/>
    <w:rsid w:val="00847564"/>
    <w:rsid w:val="00872F22"/>
    <w:rsid w:val="008836E1"/>
    <w:rsid w:val="008842E3"/>
    <w:rsid w:val="00887F08"/>
    <w:rsid w:val="00887FED"/>
    <w:rsid w:val="0089217E"/>
    <w:rsid w:val="008A7A7C"/>
    <w:rsid w:val="008B0AF4"/>
    <w:rsid w:val="008C32D7"/>
    <w:rsid w:val="008D3121"/>
    <w:rsid w:val="008E2A4A"/>
    <w:rsid w:val="008E331D"/>
    <w:rsid w:val="008E3FD6"/>
    <w:rsid w:val="008E5D03"/>
    <w:rsid w:val="00936330"/>
    <w:rsid w:val="0093764B"/>
    <w:rsid w:val="009378F3"/>
    <w:rsid w:val="0094645F"/>
    <w:rsid w:val="009711A1"/>
    <w:rsid w:val="00991676"/>
    <w:rsid w:val="009B4ED2"/>
    <w:rsid w:val="009C656B"/>
    <w:rsid w:val="009C7D25"/>
    <w:rsid w:val="009D174A"/>
    <w:rsid w:val="009F0F1F"/>
    <w:rsid w:val="009F2CF7"/>
    <w:rsid w:val="00A22248"/>
    <w:rsid w:val="00A22D9D"/>
    <w:rsid w:val="00A26E37"/>
    <w:rsid w:val="00A30C06"/>
    <w:rsid w:val="00A362F1"/>
    <w:rsid w:val="00A407A4"/>
    <w:rsid w:val="00A4174D"/>
    <w:rsid w:val="00A44703"/>
    <w:rsid w:val="00A533AE"/>
    <w:rsid w:val="00A65069"/>
    <w:rsid w:val="00A7403C"/>
    <w:rsid w:val="00AB48AC"/>
    <w:rsid w:val="00AB4B30"/>
    <w:rsid w:val="00AE63B5"/>
    <w:rsid w:val="00AF0C9F"/>
    <w:rsid w:val="00AF6D0C"/>
    <w:rsid w:val="00B02568"/>
    <w:rsid w:val="00B06FAF"/>
    <w:rsid w:val="00B22C58"/>
    <w:rsid w:val="00B26D01"/>
    <w:rsid w:val="00B526DF"/>
    <w:rsid w:val="00B530D6"/>
    <w:rsid w:val="00B641CF"/>
    <w:rsid w:val="00B67A56"/>
    <w:rsid w:val="00B758B1"/>
    <w:rsid w:val="00B77530"/>
    <w:rsid w:val="00BC6409"/>
    <w:rsid w:val="00BD08CE"/>
    <w:rsid w:val="00BD242E"/>
    <w:rsid w:val="00BE18D1"/>
    <w:rsid w:val="00BF0BB2"/>
    <w:rsid w:val="00BF1EDB"/>
    <w:rsid w:val="00BF771E"/>
    <w:rsid w:val="00C33F94"/>
    <w:rsid w:val="00C552AE"/>
    <w:rsid w:val="00C573B4"/>
    <w:rsid w:val="00C63611"/>
    <w:rsid w:val="00C63F6D"/>
    <w:rsid w:val="00C641AE"/>
    <w:rsid w:val="00C728C4"/>
    <w:rsid w:val="00C74229"/>
    <w:rsid w:val="00C774FF"/>
    <w:rsid w:val="00C81CA0"/>
    <w:rsid w:val="00CB081B"/>
    <w:rsid w:val="00CB1969"/>
    <w:rsid w:val="00CC1267"/>
    <w:rsid w:val="00CC2423"/>
    <w:rsid w:val="00CC2C20"/>
    <w:rsid w:val="00CC3509"/>
    <w:rsid w:val="00CD6758"/>
    <w:rsid w:val="00CE372B"/>
    <w:rsid w:val="00CE56D6"/>
    <w:rsid w:val="00CE5870"/>
    <w:rsid w:val="00CE77EF"/>
    <w:rsid w:val="00CF32AF"/>
    <w:rsid w:val="00D108F7"/>
    <w:rsid w:val="00D15AFA"/>
    <w:rsid w:val="00D22C72"/>
    <w:rsid w:val="00D37227"/>
    <w:rsid w:val="00D40940"/>
    <w:rsid w:val="00D44D95"/>
    <w:rsid w:val="00D45C40"/>
    <w:rsid w:val="00D524D3"/>
    <w:rsid w:val="00D53D14"/>
    <w:rsid w:val="00D54630"/>
    <w:rsid w:val="00D623DE"/>
    <w:rsid w:val="00D66B48"/>
    <w:rsid w:val="00D722D1"/>
    <w:rsid w:val="00D76BEC"/>
    <w:rsid w:val="00D92057"/>
    <w:rsid w:val="00D9691B"/>
    <w:rsid w:val="00DB24B9"/>
    <w:rsid w:val="00DB5A7F"/>
    <w:rsid w:val="00DB7F9A"/>
    <w:rsid w:val="00DC05E9"/>
    <w:rsid w:val="00DD7EBC"/>
    <w:rsid w:val="00DF0639"/>
    <w:rsid w:val="00E057C4"/>
    <w:rsid w:val="00E10BDB"/>
    <w:rsid w:val="00E21D85"/>
    <w:rsid w:val="00E50A60"/>
    <w:rsid w:val="00E64425"/>
    <w:rsid w:val="00E67EA4"/>
    <w:rsid w:val="00E77A4E"/>
    <w:rsid w:val="00E8160B"/>
    <w:rsid w:val="00E837BE"/>
    <w:rsid w:val="00E864DF"/>
    <w:rsid w:val="00E86859"/>
    <w:rsid w:val="00E86ACE"/>
    <w:rsid w:val="00E92EC8"/>
    <w:rsid w:val="00E9310F"/>
    <w:rsid w:val="00E95E6B"/>
    <w:rsid w:val="00EA46FE"/>
    <w:rsid w:val="00EA5F29"/>
    <w:rsid w:val="00EA690C"/>
    <w:rsid w:val="00EC0BC2"/>
    <w:rsid w:val="00EC3E49"/>
    <w:rsid w:val="00ED3826"/>
    <w:rsid w:val="00ED6C52"/>
    <w:rsid w:val="00EE5005"/>
    <w:rsid w:val="00EF0C86"/>
    <w:rsid w:val="00EF1C3A"/>
    <w:rsid w:val="00EF6567"/>
    <w:rsid w:val="00F10604"/>
    <w:rsid w:val="00F32656"/>
    <w:rsid w:val="00F32E72"/>
    <w:rsid w:val="00F3551D"/>
    <w:rsid w:val="00F5092F"/>
    <w:rsid w:val="00F53A2B"/>
    <w:rsid w:val="00F628E0"/>
    <w:rsid w:val="00F76370"/>
    <w:rsid w:val="00F876E7"/>
    <w:rsid w:val="00F87DD8"/>
    <w:rsid w:val="00F96FC6"/>
    <w:rsid w:val="00FA489E"/>
    <w:rsid w:val="00FA7771"/>
    <w:rsid w:val="00FB0D90"/>
    <w:rsid w:val="00FB792C"/>
    <w:rsid w:val="00FD0DC4"/>
    <w:rsid w:val="00FF0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E60E908"/>
  <w15:docId w15:val="{86273065-D58E-4AF8-8C47-D15880BD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55B"/>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2AF"/>
    <w:pPr>
      <w:tabs>
        <w:tab w:val="center" w:pos="4252"/>
        <w:tab w:val="right" w:pos="8504"/>
      </w:tabs>
      <w:snapToGrid w:val="0"/>
    </w:pPr>
  </w:style>
  <w:style w:type="character" w:customStyle="1" w:styleId="a4">
    <w:name w:val="ヘッダー (文字)"/>
    <w:basedOn w:val="a0"/>
    <w:link w:val="a3"/>
    <w:uiPriority w:val="99"/>
    <w:rsid w:val="00CF32AF"/>
  </w:style>
  <w:style w:type="paragraph" w:styleId="a5">
    <w:name w:val="footer"/>
    <w:basedOn w:val="a"/>
    <w:link w:val="a6"/>
    <w:uiPriority w:val="99"/>
    <w:unhideWhenUsed/>
    <w:rsid w:val="00CF32AF"/>
    <w:pPr>
      <w:tabs>
        <w:tab w:val="center" w:pos="4252"/>
        <w:tab w:val="right" w:pos="8504"/>
      </w:tabs>
      <w:snapToGrid w:val="0"/>
    </w:pPr>
  </w:style>
  <w:style w:type="character" w:customStyle="1" w:styleId="a6">
    <w:name w:val="フッター (文字)"/>
    <w:basedOn w:val="a0"/>
    <w:link w:val="a5"/>
    <w:uiPriority w:val="99"/>
    <w:rsid w:val="00CF32AF"/>
  </w:style>
  <w:style w:type="table" w:styleId="a7">
    <w:name w:val="Table Grid"/>
    <w:basedOn w:val="a1"/>
    <w:uiPriority w:val="59"/>
    <w:rsid w:val="0093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1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1CF"/>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078F1-FE08-4580-9A53-DBD69344E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1003</Words>
  <Characters>5721</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一利</dc:creator>
  <cp:lastModifiedBy>小川　健二</cp:lastModifiedBy>
  <cp:revision>7</cp:revision>
  <cp:lastPrinted>2023-12-05T04:36:00Z</cp:lastPrinted>
  <dcterms:created xsi:type="dcterms:W3CDTF">2026-07-14T05:18:00Z</dcterms:created>
  <dcterms:modified xsi:type="dcterms:W3CDTF">2026-07-14T06:30:00Z</dcterms:modified>
</cp:coreProperties>
</file>