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2992C" w14:textId="77777777" w:rsidR="00D74601" w:rsidRDefault="00D74601" w:rsidP="007F3EA1">
      <w:pPr>
        <w:ind w:leftChars="100" w:left="252" w:firstLineChars="200" w:firstLine="504"/>
        <w:rPr>
          <w:rFonts w:hAnsiTheme="minorEastAsia" w:cs="Times New Roman"/>
          <w:szCs w:val="24"/>
        </w:rPr>
      </w:pPr>
    </w:p>
    <w:p w14:paraId="054AFD76" w14:textId="77777777" w:rsidR="007F3EA1" w:rsidRDefault="007F3EA1" w:rsidP="007F3EA1">
      <w:pPr>
        <w:ind w:leftChars="100" w:left="252" w:firstLineChars="200" w:firstLine="504"/>
        <w:rPr>
          <w:rFonts w:hAnsiTheme="minorEastAsia" w:cs="Times New Roman"/>
          <w:szCs w:val="24"/>
        </w:rPr>
      </w:pPr>
      <w:r w:rsidRPr="007F3EA1">
        <w:rPr>
          <w:rFonts w:hAnsiTheme="minorEastAsia" w:cs="Times New Roman" w:hint="eastAsia"/>
          <w:szCs w:val="24"/>
        </w:rPr>
        <w:t>自動販売機の設置に係る市有財産有償貸付契約についての注意事項</w:t>
      </w:r>
    </w:p>
    <w:p w14:paraId="28EA4E7E" w14:textId="77777777" w:rsidR="007F3EA1" w:rsidRDefault="007F3EA1" w:rsidP="007F3EA1">
      <w:pPr>
        <w:ind w:leftChars="100" w:left="252" w:firstLineChars="200" w:firstLine="504"/>
        <w:rPr>
          <w:rFonts w:hAnsiTheme="minorEastAsia" w:cs="Times New Roman"/>
          <w:szCs w:val="24"/>
        </w:rPr>
      </w:pPr>
    </w:p>
    <w:p w14:paraId="3FD1FB36" w14:textId="77777777" w:rsidR="007F3EA1" w:rsidRPr="007F3EA1" w:rsidRDefault="007F3EA1" w:rsidP="007F3EA1">
      <w:pPr>
        <w:ind w:leftChars="100" w:left="257" w:hangingChars="2" w:hanging="5"/>
        <w:rPr>
          <w:rFonts w:hAnsiTheme="minorEastAsia" w:cs="Times New Roman"/>
          <w:szCs w:val="24"/>
        </w:rPr>
      </w:pPr>
      <w:r w:rsidRPr="007F3EA1">
        <w:rPr>
          <w:rFonts w:hAnsiTheme="minorEastAsia" w:cs="Times New Roman" w:hint="eastAsia"/>
          <w:szCs w:val="24"/>
        </w:rPr>
        <w:t>今回の競争入札に付した下記貸付物件に係る貸付契約は、契約期間の満了を</w:t>
      </w:r>
    </w:p>
    <w:p w14:paraId="759F0C5F" w14:textId="77777777" w:rsidR="007F3EA1" w:rsidRPr="007F3EA1" w:rsidRDefault="007F3EA1" w:rsidP="007F3EA1">
      <w:pPr>
        <w:ind w:left="257" w:hangingChars="102" w:hanging="257"/>
        <w:rPr>
          <w:rFonts w:hAnsiTheme="minorEastAsia" w:cs="Times New Roman"/>
          <w:szCs w:val="24"/>
        </w:rPr>
      </w:pPr>
      <w:r w:rsidRPr="007F3EA1">
        <w:rPr>
          <w:rFonts w:hAnsiTheme="minorEastAsia" w:cs="Times New Roman" w:hint="eastAsia"/>
          <w:szCs w:val="24"/>
        </w:rPr>
        <w:t>もって終了し、更新はありません。</w:t>
      </w:r>
    </w:p>
    <w:p w14:paraId="71AA9CD5" w14:textId="77777777" w:rsidR="007F3EA1" w:rsidRPr="007F3EA1" w:rsidRDefault="007F3EA1" w:rsidP="007F3EA1">
      <w:pPr>
        <w:ind w:leftChars="100" w:left="257" w:hangingChars="2" w:hanging="5"/>
        <w:rPr>
          <w:rFonts w:hAnsiTheme="minorEastAsia" w:cs="Times New Roman"/>
          <w:szCs w:val="24"/>
        </w:rPr>
      </w:pPr>
      <w:r w:rsidRPr="007F3EA1">
        <w:rPr>
          <w:rFonts w:hAnsiTheme="minorEastAsia" w:cs="Times New Roman" w:hint="eastAsia"/>
          <w:szCs w:val="24"/>
        </w:rPr>
        <w:t>したがって、期間の満了の日の翌日を始期とする新たな賃貸借契約（再契約）</w:t>
      </w:r>
    </w:p>
    <w:p w14:paraId="394F8F31" w14:textId="77777777" w:rsidR="007F3EA1" w:rsidRPr="007F3EA1" w:rsidRDefault="007F3EA1" w:rsidP="007F3EA1">
      <w:pPr>
        <w:ind w:left="257" w:hangingChars="102" w:hanging="257"/>
        <w:rPr>
          <w:rFonts w:hAnsiTheme="minorEastAsia" w:cs="Times New Roman"/>
          <w:szCs w:val="24"/>
        </w:rPr>
      </w:pPr>
      <w:r w:rsidRPr="007F3EA1">
        <w:rPr>
          <w:rFonts w:hAnsiTheme="minorEastAsia" w:cs="Times New Roman" w:hint="eastAsia"/>
          <w:szCs w:val="24"/>
        </w:rPr>
        <w:t>が締結される場合を除き、期間の満了の日までに貸付物件を明け渡さなければ</w:t>
      </w:r>
    </w:p>
    <w:p w14:paraId="3C350F5C" w14:textId="77777777" w:rsidR="007F3EA1" w:rsidRDefault="007F3EA1" w:rsidP="007F3EA1">
      <w:pPr>
        <w:ind w:left="257" w:hangingChars="102" w:hanging="257"/>
        <w:rPr>
          <w:rFonts w:hAnsiTheme="minorEastAsia" w:cs="Times New Roman"/>
          <w:szCs w:val="24"/>
        </w:rPr>
      </w:pPr>
      <w:r w:rsidRPr="007F3EA1">
        <w:rPr>
          <w:rFonts w:hAnsiTheme="minorEastAsia" w:cs="Times New Roman" w:hint="eastAsia"/>
          <w:szCs w:val="24"/>
        </w:rPr>
        <w:t>なりませんので、注意してください。</w:t>
      </w:r>
    </w:p>
    <w:p w14:paraId="5A9B1DFA" w14:textId="77777777" w:rsidR="007F3EA1" w:rsidRPr="007F3EA1" w:rsidRDefault="007F3EA1" w:rsidP="007F3EA1">
      <w:pPr>
        <w:ind w:left="257" w:hangingChars="102" w:hanging="257"/>
        <w:rPr>
          <w:rFonts w:hAnsiTheme="minorEastAsia" w:cs="Times New Roman"/>
          <w:szCs w:val="24"/>
        </w:rPr>
      </w:pPr>
    </w:p>
    <w:p w14:paraId="0BD9ECB2" w14:textId="77777777" w:rsidR="007F3EA1" w:rsidRDefault="007F3EA1" w:rsidP="007F3EA1">
      <w:pPr>
        <w:pStyle w:val="aa"/>
      </w:pPr>
      <w:r w:rsidRPr="007F3EA1">
        <w:rPr>
          <w:rFonts w:hint="eastAsia"/>
        </w:rPr>
        <w:t>記</w:t>
      </w:r>
    </w:p>
    <w:p w14:paraId="425A1938" w14:textId="77777777" w:rsidR="00197FDE" w:rsidRPr="00197FDE" w:rsidRDefault="00197FDE" w:rsidP="00197FDE"/>
    <w:p w14:paraId="158647CC" w14:textId="77777777" w:rsidR="009C6051" w:rsidRDefault="007F3EA1" w:rsidP="009C6051">
      <w:pPr>
        <w:ind w:left="257" w:hangingChars="102" w:hanging="257"/>
        <w:rPr>
          <w:rFonts w:hAnsiTheme="minorEastAsia" w:cs="Times New Roman"/>
          <w:szCs w:val="24"/>
        </w:rPr>
      </w:pPr>
      <w:r w:rsidRPr="007F3EA1">
        <w:rPr>
          <w:rFonts w:hAnsiTheme="minorEastAsia" w:cs="Times New Roman" w:hint="eastAsia"/>
          <w:szCs w:val="24"/>
        </w:rPr>
        <w:t>１</w:t>
      </w:r>
      <w:r w:rsidR="002F6468">
        <w:rPr>
          <w:rFonts w:hAnsiTheme="minorEastAsia" w:cs="Times New Roman" w:hint="eastAsia"/>
          <w:szCs w:val="24"/>
        </w:rPr>
        <w:t xml:space="preserve"> </w:t>
      </w:r>
      <w:r w:rsidR="00D62A4D">
        <w:rPr>
          <w:rFonts w:hAnsiTheme="minorEastAsia" w:cs="Times New Roman" w:hint="eastAsia"/>
          <w:szCs w:val="24"/>
        </w:rPr>
        <w:t>貸付物件</w:t>
      </w:r>
    </w:p>
    <w:tbl>
      <w:tblPr>
        <w:tblStyle w:val="a7"/>
        <w:tblW w:w="0" w:type="auto"/>
        <w:tblInd w:w="252" w:type="dxa"/>
        <w:tblLook w:val="04A0" w:firstRow="1" w:lastRow="0" w:firstColumn="1" w:lastColumn="0" w:noHBand="0" w:noVBand="1"/>
      </w:tblPr>
      <w:tblGrid>
        <w:gridCol w:w="1109"/>
        <w:gridCol w:w="1100"/>
        <w:gridCol w:w="1100"/>
        <w:gridCol w:w="1099"/>
        <w:gridCol w:w="1100"/>
        <w:gridCol w:w="1100"/>
        <w:gridCol w:w="1100"/>
        <w:gridCol w:w="1100"/>
      </w:tblGrid>
      <w:tr w:rsidR="009C6051" w:rsidRPr="009C6051" w14:paraId="571CD419" w14:textId="77777777" w:rsidTr="00500654">
        <w:tc>
          <w:tcPr>
            <w:tcW w:w="1109" w:type="dxa"/>
            <w:vAlign w:val="center"/>
          </w:tcPr>
          <w:p w14:paraId="5B7D1767" w14:textId="77777777" w:rsidR="009C6051" w:rsidRPr="009C6051" w:rsidRDefault="009C6051" w:rsidP="00500654">
            <w:pPr>
              <w:jc w:val="center"/>
              <w:rPr>
                <w:rFonts w:hAnsiTheme="minorEastAsia" w:cs="Times New Roman"/>
                <w:sz w:val="20"/>
                <w:szCs w:val="20"/>
              </w:rPr>
            </w:pPr>
            <w:r w:rsidRPr="009C6051">
              <w:rPr>
                <w:rFonts w:hAnsiTheme="minorEastAsia" w:cs="Times New Roman" w:hint="eastAsia"/>
                <w:sz w:val="20"/>
                <w:szCs w:val="20"/>
              </w:rPr>
              <w:t>施設名称</w:t>
            </w:r>
          </w:p>
        </w:tc>
        <w:tc>
          <w:tcPr>
            <w:tcW w:w="1100" w:type="dxa"/>
            <w:vAlign w:val="center"/>
          </w:tcPr>
          <w:p w14:paraId="345640FC" w14:textId="5D77C128" w:rsidR="009B6645" w:rsidRPr="009C6051" w:rsidRDefault="009B6645" w:rsidP="00E432AB">
            <w:pPr>
              <w:jc w:val="center"/>
              <w:rPr>
                <w:rFonts w:hAnsiTheme="minorEastAsia" w:cs="Times New Roman"/>
                <w:sz w:val="20"/>
                <w:szCs w:val="20"/>
              </w:rPr>
            </w:pPr>
            <w:r w:rsidRPr="00E432AB">
              <w:rPr>
                <w:rFonts w:hAnsiTheme="minorEastAsia" w:cs="Times New Roman" w:hint="eastAsia"/>
                <w:sz w:val="16"/>
                <w:szCs w:val="16"/>
              </w:rPr>
              <w:t>消防本部</w:t>
            </w:r>
            <w:r w:rsidR="00E432AB">
              <w:rPr>
                <w:rFonts w:hAnsiTheme="minorEastAsia" w:cs="Times New Roman" w:hint="eastAsia"/>
                <w:sz w:val="16"/>
                <w:szCs w:val="16"/>
              </w:rPr>
              <w:t>・</w:t>
            </w:r>
            <w:r w:rsidRPr="00E432AB">
              <w:rPr>
                <w:rFonts w:hAnsiTheme="minorEastAsia" w:cs="Times New Roman" w:hint="eastAsia"/>
                <w:sz w:val="16"/>
                <w:szCs w:val="16"/>
              </w:rPr>
              <w:t>消防署本署</w:t>
            </w:r>
          </w:p>
        </w:tc>
        <w:tc>
          <w:tcPr>
            <w:tcW w:w="1100" w:type="dxa"/>
            <w:vAlign w:val="center"/>
          </w:tcPr>
          <w:p w14:paraId="6C07C1BC" w14:textId="5433CB4F" w:rsidR="009C6051" w:rsidRPr="00E432AB" w:rsidRDefault="009B6645" w:rsidP="00500654">
            <w:pPr>
              <w:jc w:val="center"/>
              <w:rPr>
                <w:rFonts w:hAnsiTheme="minorEastAsia" w:cs="Times New Roman"/>
                <w:sz w:val="16"/>
                <w:szCs w:val="16"/>
              </w:rPr>
            </w:pPr>
            <w:r w:rsidRPr="00E432AB">
              <w:rPr>
                <w:rFonts w:hAnsiTheme="minorEastAsia" w:cs="Times New Roman" w:hint="eastAsia"/>
                <w:sz w:val="16"/>
                <w:szCs w:val="16"/>
              </w:rPr>
              <w:t>消防署</w:t>
            </w:r>
            <w:r w:rsidR="00E432AB" w:rsidRPr="00E432AB">
              <w:rPr>
                <w:rFonts w:hAnsiTheme="minorEastAsia" w:cs="Times New Roman" w:hint="eastAsia"/>
                <w:sz w:val="16"/>
                <w:szCs w:val="16"/>
              </w:rPr>
              <w:t>本署</w:t>
            </w:r>
          </w:p>
          <w:p w14:paraId="00A04BDD" w14:textId="77777777" w:rsidR="009B6645" w:rsidRPr="009C6051" w:rsidRDefault="009B6645" w:rsidP="00500654">
            <w:pPr>
              <w:jc w:val="center"/>
              <w:rPr>
                <w:rFonts w:hAnsiTheme="minorEastAsia" w:cs="Times New Roman"/>
                <w:sz w:val="20"/>
                <w:szCs w:val="20"/>
              </w:rPr>
            </w:pPr>
            <w:r>
              <w:rPr>
                <w:rFonts w:hAnsiTheme="minorEastAsia" w:cs="Times New Roman" w:hint="eastAsia"/>
                <w:sz w:val="20"/>
                <w:szCs w:val="20"/>
              </w:rPr>
              <w:t>北出張所</w:t>
            </w:r>
          </w:p>
        </w:tc>
        <w:tc>
          <w:tcPr>
            <w:tcW w:w="1099" w:type="dxa"/>
            <w:vAlign w:val="center"/>
          </w:tcPr>
          <w:p w14:paraId="208B1136" w14:textId="306936C0" w:rsidR="009C6051" w:rsidRPr="00E432AB" w:rsidRDefault="009B6645" w:rsidP="00500654">
            <w:pPr>
              <w:jc w:val="center"/>
              <w:rPr>
                <w:rFonts w:hAnsiTheme="minorEastAsia" w:cs="Times New Roman"/>
                <w:sz w:val="16"/>
                <w:szCs w:val="16"/>
              </w:rPr>
            </w:pPr>
            <w:r w:rsidRPr="00E432AB">
              <w:rPr>
                <w:rFonts w:hAnsiTheme="minorEastAsia" w:cs="Times New Roman" w:hint="eastAsia"/>
                <w:sz w:val="16"/>
                <w:szCs w:val="16"/>
              </w:rPr>
              <w:t>消防署</w:t>
            </w:r>
            <w:r w:rsidR="00E432AB" w:rsidRPr="00E432AB">
              <w:rPr>
                <w:rFonts w:hAnsiTheme="minorEastAsia" w:cs="Times New Roman" w:hint="eastAsia"/>
                <w:sz w:val="16"/>
                <w:szCs w:val="16"/>
              </w:rPr>
              <w:t>本署</w:t>
            </w:r>
          </w:p>
          <w:p w14:paraId="122019BD" w14:textId="77777777" w:rsidR="009B6645" w:rsidRPr="009C6051" w:rsidRDefault="009B6645" w:rsidP="00500654">
            <w:pPr>
              <w:jc w:val="center"/>
              <w:rPr>
                <w:rFonts w:hAnsiTheme="minorEastAsia" w:cs="Times New Roman"/>
                <w:sz w:val="20"/>
                <w:szCs w:val="20"/>
              </w:rPr>
            </w:pPr>
            <w:r>
              <w:rPr>
                <w:rFonts w:hAnsiTheme="minorEastAsia" w:cs="Times New Roman" w:hint="eastAsia"/>
                <w:sz w:val="20"/>
                <w:szCs w:val="20"/>
              </w:rPr>
              <w:t>東出張所</w:t>
            </w:r>
          </w:p>
        </w:tc>
        <w:tc>
          <w:tcPr>
            <w:tcW w:w="1100" w:type="dxa"/>
            <w:vAlign w:val="center"/>
          </w:tcPr>
          <w:p w14:paraId="748833D2" w14:textId="77777777" w:rsidR="009C6051" w:rsidRDefault="009B6645" w:rsidP="00500654">
            <w:pPr>
              <w:jc w:val="center"/>
              <w:rPr>
                <w:rFonts w:hAnsiTheme="minorEastAsia" w:cs="Times New Roman"/>
                <w:sz w:val="20"/>
                <w:szCs w:val="20"/>
              </w:rPr>
            </w:pPr>
            <w:r>
              <w:rPr>
                <w:rFonts w:hAnsiTheme="minorEastAsia" w:cs="Times New Roman" w:hint="eastAsia"/>
                <w:sz w:val="20"/>
                <w:szCs w:val="20"/>
              </w:rPr>
              <w:t>消防署</w:t>
            </w:r>
          </w:p>
          <w:p w14:paraId="283904C7" w14:textId="77777777" w:rsidR="009B6645" w:rsidRPr="009C6051" w:rsidRDefault="009B6645" w:rsidP="00500654">
            <w:pPr>
              <w:jc w:val="center"/>
              <w:rPr>
                <w:rFonts w:hAnsiTheme="minorEastAsia" w:cs="Times New Roman"/>
                <w:sz w:val="20"/>
                <w:szCs w:val="20"/>
              </w:rPr>
            </w:pPr>
            <w:r>
              <w:rPr>
                <w:rFonts w:hAnsiTheme="minorEastAsia" w:cs="Times New Roman" w:hint="eastAsia"/>
                <w:sz w:val="20"/>
                <w:szCs w:val="20"/>
              </w:rPr>
              <w:t>西分署</w:t>
            </w:r>
          </w:p>
        </w:tc>
        <w:tc>
          <w:tcPr>
            <w:tcW w:w="1100" w:type="dxa"/>
            <w:vAlign w:val="center"/>
          </w:tcPr>
          <w:p w14:paraId="2E78FD5E" w14:textId="77777777" w:rsidR="009C6051" w:rsidRDefault="009B6645" w:rsidP="00500654">
            <w:pPr>
              <w:jc w:val="center"/>
              <w:rPr>
                <w:rFonts w:hAnsiTheme="minorEastAsia" w:cs="Times New Roman"/>
                <w:sz w:val="20"/>
                <w:szCs w:val="20"/>
              </w:rPr>
            </w:pPr>
            <w:r>
              <w:rPr>
                <w:rFonts w:hAnsiTheme="minorEastAsia" w:cs="Times New Roman" w:hint="eastAsia"/>
                <w:sz w:val="20"/>
                <w:szCs w:val="20"/>
              </w:rPr>
              <w:t>消防署</w:t>
            </w:r>
          </w:p>
          <w:p w14:paraId="729CC607" w14:textId="77777777" w:rsidR="009B6645" w:rsidRPr="009C6051" w:rsidRDefault="009B6645" w:rsidP="00500654">
            <w:pPr>
              <w:jc w:val="center"/>
              <w:rPr>
                <w:rFonts w:hAnsiTheme="minorEastAsia" w:cs="Times New Roman"/>
                <w:sz w:val="20"/>
                <w:szCs w:val="20"/>
              </w:rPr>
            </w:pPr>
            <w:r>
              <w:rPr>
                <w:rFonts w:hAnsiTheme="minorEastAsia" w:cs="Times New Roman" w:hint="eastAsia"/>
                <w:sz w:val="20"/>
                <w:szCs w:val="20"/>
              </w:rPr>
              <w:t>一色分署</w:t>
            </w:r>
          </w:p>
        </w:tc>
        <w:tc>
          <w:tcPr>
            <w:tcW w:w="1100" w:type="dxa"/>
            <w:vAlign w:val="center"/>
          </w:tcPr>
          <w:p w14:paraId="0365F44E" w14:textId="77777777" w:rsidR="009C6051" w:rsidRDefault="009B6645" w:rsidP="00500654">
            <w:pPr>
              <w:jc w:val="center"/>
              <w:rPr>
                <w:rFonts w:hAnsiTheme="minorEastAsia" w:cs="Times New Roman"/>
                <w:sz w:val="20"/>
                <w:szCs w:val="20"/>
              </w:rPr>
            </w:pPr>
            <w:r>
              <w:rPr>
                <w:rFonts w:hAnsiTheme="minorEastAsia" w:cs="Times New Roman" w:hint="eastAsia"/>
                <w:sz w:val="20"/>
                <w:szCs w:val="20"/>
              </w:rPr>
              <w:t>消防署</w:t>
            </w:r>
          </w:p>
          <w:p w14:paraId="795A0E41" w14:textId="77777777" w:rsidR="009B6645" w:rsidRPr="009C6051" w:rsidRDefault="009B6645" w:rsidP="00500654">
            <w:pPr>
              <w:jc w:val="center"/>
              <w:rPr>
                <w:rFonts w:hAnsiTheme="minorEastAsia" w:cs="Times New Roman"/>
                <w:sz w:val="20"/>
                <w:szCs w:val="20"/>
              </w:rPr>
            </w:pPr>
            <w:r>
              <w:rPr>
                <w:rFonts w:hAnsiTheme="minorEastAsia" w:cs="Times New Roman" w:hint="eastAsia"/>
                <w:sz w:val="20"/>
                <w:szCs w:val="20"/>
              </w:rPr>
              <w:t>吉良分署</w:t>
            </w:r>
          </w:p>
        </w:tc>
        <w:tc>
          <w:tcPr>
            <w:tcW w:w="1100" w:type="dxa"/>
            <w:vAlign w:val="center"/>
          </w:tcPr>
          <w:p w14:paraId="0EE1BD1E" w14:textId="77777777" w:rsidR="009C6051" w:rsidRDefault="009B6645" w:rsidP="00500654">
            <w:pPr>
              <w:jc w:val="center"/>
              <w:rPr>
                <w:rFonts w:hAnsiTheme="minorEastAsia" w:cs="Times New Roman"/>
                <w:sz w:val="20"/>
                <w:szCs w:val="20"/>
              </w:rPr>
            </w:pPr>
            <w:r>
              <w:rPr>
                <w:rFonts w:hAnsiTheme="minorEastAsia" w:cs="Times New Roman" w:hint="eastAsia"/>
                <w:sz w:val="20"/>
                <w:szCs w:val="20"/>
              </w:rPr>
              <w:t>消防署</w:t>
            </w:r>
          </w:p>
          <w:p w14:paraId="0520D1CA" w14:textId="77777777" w:rsidR="009B6645" w:rsidRPr="009C6051" w:rsidRDefault="009B6645" w:rsidP="00500654">
            <w:pPr>
              <w:jc w:val="center"/>
              <w:rPr>
                <w:rFonts w:hAnsiTheme="minorEastAsia" w:cs="Times New Roman"/>
                <w:sz w:val="20"/>
                <w:szCs w:val="20"/>
              </w:rPr>
            </w:pPr>
            <w:r>
              <w:rPr>
                <w:rFonts w:hAnsiTheme="minorEastAsia" w:cs="Times New Roman" w:hint="eastAsia"/>
                <w:sz w:val="20"/>
                <w:szCs w:val="20"/>
              </w:rPr>
              <w:t>幡豆分署</w:t>
            </w:r>
          </w:p>
        </w:tc>
      </w:tr>
      <w:tr w:rsidR="009C6051" w:rsidRPr="009C6051" w14:paraId="1877D93E" w14:textId="77777777" w:rsidTr="00500654">
        <w:tc>
          <w:tcPr>
            <w:tcW w:w="1109" w:type="dxa"/>
            <w:vAlign w:val="center"/>
          </w:tcPr>
          <w:p w14:paraId="0801B93F" w14:textId="77777777" w:rsidR="009C6051" w:rsidRPr="009C6051" w:rsidRDefault="009C6051" w:rsidP="00500654">
            <w:pPr>
              <w:jc w:val="center"/>
              <w:rPr>
                <w:rFonts w:hAnsiTheme="minorEastAsia" w:cs="Times New Roman"/>
                <w:sz w:val="20"/>
                <w:szCs w:val="20"/>
              </w:rPr>
            </w:pPr>
            <w:r w:rsidRPr="009C6051">
              <w:rPr>
                <w:rFonts w:hAnsiTheme="minorEastAsia" w:cs="Times New Roman" w:hint="eastAsia"/>
                <w:sz w:val="20"/>
                <w:szCs w:val="20"/>
              </w:rPr>
              <w:t>所在地</w:t>
            </w:r>
          </w:p>
        </w:tc>
        <w:tc>
          <w:tcPr>
            <w:tcW w:w="1100" w:type="dxa"/>
            <w:vAlign w:val="center"/>
          </w:tcPr>
          <w:p w14:paraId="452C6A85" w14:textId="77777777" w:rsidR="009C6051" w:rsidRDefault="009B6645" w:rsidP="00500654">
            <w:pPr>
              <w:rPr>
                <w:rFonts w:hAnsiTheme="minorEastAsia" w:cs="Times New Roman"/>
                <w:sz w:val="20"/>
                <w:szCs w:val="20"/>
              </w:rPr>
            </w:pPr>
            <w:r>
              <w:rPr>
                <w:rFonts w:hAnsiTheme="minorEastAsia" w:cs="Times New Roman" w:hint="eastAsia"/>
                <w:sz w:val="20"/>
                <w:szCs w:val="20"/>
              </w:rPr>
              <w:t>西尾市</w:t>
            </w:r>
          </w:p>
          <w:p w14:paraId="53FF58D7" w14:textId="77777777" w:rsidR="009B6645" w:rsidRPr="009C6051" w:rsidRDefault="009B6645" w:rsidP="00500654">
            <w:pPr>
              <w:rPr>
                <w:rFonts w:hAnsiTheme="minorEastAsia" w:cs="Times New Roman"/>
                <w:sz w:val="20"/>
                <w:szCs w:val="20"/>
              </w:rPr>
            </w:pPr>
            <w:r>
              <w:rPr>
                <w:rFonts w:hAnsiTheme="minorEastAsia" w:cs="Times New Roman" w:hint="eastAsia"/>
                <w:sz w:val="20"/>
                <w:szCs w:val="20"/>
              </w:rPr>
              <w:t>矢曽根町赤地</w:t>
            </w:r>
            <w:r w:rsidR="00F62D48">
              <w:rPr>
                <w:rFonts w:hAnsiTheme="minorEastAsia" w:cs="Times New Roman" w:hint="eastAsia"/>
                <w:sz w:val="20"/>
                <w:szCs w:val="20"/>
              </w:rPr>
              <w:t>２３</w:t>
            </w:r>
            <w:r>
              <w:rPr>
                <w:rFonts w:hAnsiTheme="minorEastAsia" w:cs="Times New Roman" w:hint="eastAsia"/>
                <w:sz w:val="20"/>
                <w:szCs w:val="20"/>
              </w:rPr>
              <w:t>番地１</w:t>
            </w:r>
          </w:p>
        </w:tc>
        <w:tc>
          <w:tcPr>
            <w:tcW w:w="1100" w:type="dxa"/>
            <w:vAlign w:val="center"/>
          </w:tcPr>
          <w:p w14:paraId="060018DC" w14:textId="77777777" w:rsidR="009C6051" w:rsidRDefault="009B6645" w:rsidP="00500654">
            <w:pPr>
              <w:rPr>
                <w:rFonts w:hAnsiTheme="minorEastAsia" w:cs="Times New Roman"/>
                <w:sz w:val="20"/>
                <w:szCs w:val="20"/>
              </w:rPr>
            </w:pPr>
            <w:r>
              <w:rPr>
                <w:rFonts w:hAnsiTheme="minorEastAsia" w:cs="Times New Roman" w:hint="eastAsia"/>
                <w:sz w:val="20"/>
                <w:szCs w:val="20"/>
              </w:rPr>
              <w:t>西尾市</w:t>
            </w:r>
          </w:p>
          <w:p w14:paraId="4CC660D9" w14:textId="77777777" w:rsidR="009B6645" w:rsidRPr="009C6051" w:rsidRDefault="009B6645" w:rsidP="00500654">
            <w:pPr>
              <w:rPr>
                <w:rFonts w:hAnsiTheme="minorEastAsia" w:cs="Times New Roman"/>
                <w:sz w:val="20"/>
                <w:szCs w:val="20"/>
              </w:rPr>
            </w:pPr>
            <w:r>
              <w:rPr>
                <w:rFonts w:hAnsiTheme="minorEastAsia" w:cs="Times New Roman" w:hint="eastAsia"/>
                <w:sz w:val="20"/>
                <w:szCs w:val="20"/>
              </w:rPr>
              <w:t>米津町天竺桂</w:t>
            </w:r>
            <w:r w:rsidR="00F62D48">
              <w:rPr>
                <w:rFonts w:hAnsiTheme="minorEastAsia" w:cs="Times New Roman" w:hint="eastAsia"/>
                <w:sz w:val="20"/>
                <w:szCs w:val="20"/>
              </w:rPr>
              <w:t>３６</w:t>
            </w:r>
            <w:r>
              <w:rPr>
                <w:rFonts w:hAnsiTheme="minorEastAsia" w:cs="Times New Roman" w:hint="eastAsia"/>
                <w:sz w:val="20"/>
                <w:szCs w:val="20"/>
              </w:rPr>
              <w:t>番地１</w:t>
            </w:r>
          </w:p>
        </w:tc>
        <w:tc>
          <w:tcPr>
            <w:tcW w:w="1099" w:type="dxa"/>
            <w:vAlign w:val="center"/>
          </w:tcPr>
          <w:p w14:paraId="717E561F" w14:textId="77777777" w:rsidR="009C6051" w:rsidRDefault="009B6645" w:rsidP="00500654">
            <w:pPr>
              <w:rPr>
                <w:rFonts w:hAnsiTheme="minorEastAsia" w:cs="Times New Roman"/>
                <w:sz w:val="20"/>
                <w:szCs w:val="20"/>
              </w:rPr>
            </w:pPr>
            <w:r>
              <w:rPr>
                <w:rFonts w:hAnsiTheme="minorEastAsia" w:cs="Times New Roman" w:hint="eastAsia"/>
                <w:sz w:val="20"/>
                <w:szCs w:val="20"/>
              </w:rPr>
              <w:t>西尾市</w:t>
            </w:r>
          </w:p>
          <w:p w14:paraId="16BAD5AE" w14:textId="77777777" w:rsidR="009B6645" w:rsidRPr="009C6051" w:rsidRDefault="009B6645" w:rsidP="00500654">
            <w:pPr>
              <w:rPr>
                <w:rFonts w:hAnsiTheme="minorEastAsia" w:cs="Times New Roman"/>
                <w:sz w:val="20"/>
                <w:szCs w:val="20"/>
              </w:rPr>
            </w:pPr>
            <w:r>
              <w:rPr>
                <w:rFonts w:hAnsiTheme="minorEastAsia" w:cs="Times New Roman" w:hint="eastAsia"/>
                <w:sz w:val="20"/>
                <w:szCs w:val="20"/>
              </w:rPr>
              <w:t>米野町松葉内</w:t>
            </w:r>
            <w:r w:rsidR="00F62D48">
              <w:rPr>
                <w:rFonts w:hAnsiTheme="minorEastAsia" w:cs="Times New Roman" w:hint="eastAsia"/>
                <w:sz w:val="20"/>
                <w:szCs w:val="20"/>
              </w:rPr>
              <w:t>７</w:t>
            </w:r>
            <w:r>
              <w:rPr>
                <w:rFonts w:hAnsiTheme="minorEastAsia" w:cs="Times New Roman" w:hint="eastAsia"/>
                <w:sz w:val="20"/>
                <w:szCs w:val="20"/>
              </w:rPr>
              <w:t>番地１</w:t>
            </w:r>
          </w:p>
        </w:tc>
        <w:tc>
          <w:tcPr>
            <w:tcW w:w="1100" w:type="dxa"/>
            <w:vAlign w:val="center"/>
          </w:tcPr>
          <w:p w14:paraId="18A435C7" w14:textId="77777777" w:rsidR="009C6051" w:rsidRDefault="009B6645" w:rsidP="00500654">
            <w:pPr>
              <w:rPr>
                <w:rFonts w:hAnsiTheme="minorEastAsia" w:cs="Times New Roman"/>
                <w:sz w:val="20"/>
                <w:szCs w:val="20"/>
              </w:rPr>
            </w:pPr>
            <w:r>
              <w:rPr>
                <w:rFonts w:hAnsiTheme="minorEastAsia" w:cs="Times New Roman" w:hint="eastAsia"/>
                <w:sz w:val="20"/>
                <w:szCs w:val="20"/>
              </w:rPr>
              <w:t>西尾市</w:t>
            </w:r>
          </w:p>
          <w:p w14:paraId="6EAFC44B" w14:textId="77777777" w:rsidR="009B6645" w:rsidRPr="009C6051" w:rsidRDefault="009B6645" w:rsidP="00500654">
            <w:pPr>
              <w:rPr>
                <w:rFonts w:hAnsiTheme="minorEastAsia" w:cs="Times New Roman"/>
                <w:sz w:val="20"/>
                <w:szCs w:val="20"/>
              </w:rPr>
            </w:pPr>
            <w:r>
              <w:rPr>
                <w:rFonts w:hAnsiTheme="minorEastAsia" w:cs="Times New Roman" w:hint="eastAsia"/>
                <w:sz w:val="20"/>
                <w:szCs w:val="20"/>
              </w:rPr>
              <w:t>楠村町寺前</w:t>
            </w:r>
            <w:r w:rsidR="00F62D48">
              <w:rPr>
                <w:rFonts w:hAnsiTheme="minorEastAsia" w:cs="Times New Roman" w:hint="eastAsia"/>
                <w:sz w:val="20"/>
                <w:szCs w:val="20"/>
              </w:rPr>
              <w:t>１２</w:t>
            </w:r>
            <w:r>
              <w:rPr>
                <w:rFonts w:hAnsiTheme="minorEastAsia" w:cs="Times New Roman" w:hint="eastAsia"/>
                <w:sz w:val="20"/>
                <w:szCs w:val="20"/>
              </w:rPr>
              <w:t>番地</w:t>
            </w:r>
          </w:p>
        </w:tc>
        <w:tc>
          <w:tcPr>
            <w:tcW w:w="1100" w:type="dxa"/>
            <w:vAlign w:val="center"/>
          </w:tcPr>
          <w:p w14:paraId="680A6981" w14:textId="77777777" w:rsidR="009C6051" w:rsidRDefault="009B6645" w:rsidP="00500654">
            <w:pPr>
              <w:rPr>
                <w:rFonts w:hAnsiTheme="minorEastAsia" w:cs="Times New Roman"/>
                <w:sz w:val="20"/>
                <w:szCs w:val="20"/>
              </w:rPr>
            </w:pPr>
            <w:r>
              <w:rPr>
                <w:rFonts w:hAnsiTheme="minorEastAsia" w:cs="Times New Roman" w:hint="eastAsia"/>
                <w:sz w:val="20"/>
                <w:szCs w:val="20"/>
              </w:rPr>
              <w:t>西尾市</w:t>
            </w:r>
          </w:p>
          <w:p w14:paraId="727E683B" w14:textId="77777777" w:rsidR="009B6645" w:rsidRPr="009C6051" w:rsidRDefault="009B6645" w:rsidP="00500654">
            <w:pPr>
              <w:rPr>
                <w:rFonts w:hAnsiTheme="minorEastAsia" w:cs="Times New Roman"/>
                <w:sz w:val="20"/>
                <w:szCs w:val="20"/>
              </w:rPr>
            </w:pPr>
            <w:r>
              <w:rPr>
                <w:rFonts w:hAnsiTheme="minorEastAsia" w:cs="Times New Roman" w:hint="eastAsia"/>
                <w:sz w:val="20"/>
                <w:szCs w:val="20"/>
              </w:rPr>
              <w:t>一色町一色伊那跨</w:t>
            </w:r>
            <w:r w:rsidR="00F62D48">
              <w:rPr>
                <w:rFonts w:hAnsiTheme="minorEastAsia" w:cs="Times New Roman" w:hint="eastAsia"/>
                <w:sz w:val="20"/>
                <w:szCs w:val="20"/>
              </w:rPr>
              <w:t>５３</w:t>
            </w:r>
            <w:r>
              <w:rPr>
                <w:rFonts w:hAnsiTheme="minorEastAsia" w:cs="Times New Roman" w:hint="eastAsia"/>
                <w:sz w:val="20"/>
                <w:szCs w:val="20"/>
              </w:rPr>
              <w:t>番地</w:t>
            </w:r>
          </w:p>
        </w:tc>
        <w:tc>
          <w:tcPr>
            <w:tcW w:w="1100" w:type="dxa"/>
            <w:vAlign w:val="center"/>
          </w:tcPr>
          <w:p w14:paraId="76718EA0" w14:textId="77777777" w:rsidR="009C6051" w:rsidRDefault="009B6645" w:rsidP="00500654">
            <w:pPr>
              <w:rPr>
                <w:rFonts w:hAnsiTheme="minorEastAsia" w:cs="Times New Roman"/>
                <w:sz w:val="20"/>
                <w:szCs w:val="20"/>
              </w:rPr>
            </w:pPr>
            <w:r>
              <w:rPr>
                <w:rFonts w:hAnsiTheme="minorEastAsia" w:cs="Times New Roman" w:hint="eastAsia"/>
                <w:sz w:val="20"/>
                <w:szCs w:val="20"/>
              </w:rPr>
              <w:t>西尾市</w:t>
            </w:r>
          </w:p>
          <w:p w14:paraId="7D797F3E" w14:textId="77777777" w:rsidR="00F62D48" w:rsidRDefault="009B6645" w:rsidP="00500654">
            <w:pPr>
              <w:rPr>
                <w:rFonts w:hAnsiTheme="minorEastAsia" w:cs="Times New Roman"/>
                <w:sz w:val="20"/>
                <w:szCs w:val="20"/>
              </w:rPr>
            </w:pPr>
            <w:r>
              <w:rPr>
                <w:rFonts w:hAnsiTheme="minorEastAsia" w:cs="Times New Roman" w:hint="eastAsia"/>
                <w:sz w:val="20"/>
                <w:szCs w:val="20"/>
              </w:rPr>
              <w:t>吉良町吉田宮前</w:t>
            </w:r>
          </w:p>
          <w:p w14:paraId="391355C0" w14:textId="77777777" w:rsidR="009B6645" w:rsidRPr="009B6645" w:rsidRDefault="00F62D48" w:rsidP="00500654">
            <w:pPr>
              <w:rPr>
                <w:rFonts w:hAnsiTheme="minorEastAsia" w:cs="Times New Roman"/>
                <w:sz w:val="20"/>
                <w:szCs w:val="20"/>
              </w:rPr>
            </w:pPr>
            <w:r>
              <w:rPr>
                <w:rFonts w:hAnsiTheme="minorEastAsia" w:cs="Times New Roman" w:hint="eastAsia"/>
                <w:sz w:val="20"/>
                <w:szCs w:val="20"/>
              </w:rPr>
              <w:t>３６</w:t>
            </w:r>
            <w:r w:rsidR="009B6645">
              <w:rPr>
                <w:rFonts w:hAnsiTheme="minorEastAsia" w:cs="Times New Roman" w:hint="eastAsia"/>
                <w:sz w:val="20"/>
                <w:szCs w:val="20"/>
              </w:rPr>
              <w:t>番地</w:t>
            </w:r>
          </w:p>
        </w:tc>
        <w:tc>
          <w:tcPr>
            <w:tcW w:w="1100" w:type="dxa"/>
            <w:vAlign w:val="center"/>
          </w:tcPr>
          <w:p w14:paraId="35CD73B4" w14:textId="77777777" w:rsidR="009C6051" w:rsidRDefault="009B6645" w:rsidP="00500654">
            <w:pPr>
              <w:rPr>
                <w:rFonts w:hAnsiTheme="minorEastAsia" w:cs="Times New Roman"/>
                <w:sz w:val="20"/>
                <w:szCs w:val="20"/>
              </w:rPr>
            </w:pPr>
            <w:r>
              <w:rPr>
                <w:rFonts w:hAnsiTheme="minorEastAsia" w:cs="Times New Roman" w:hint="eastAsia"/>
                <w:sz w:val="20"/>
                <w:szCs w:val="20"/>
              </w:rPr>
              <w:t>西尾市</w:t>
            </w:r>
          </w:p>
          <w:p w14:paraId="25DC88C6" w14:textId="77777777" w:rsidR="009B6645" w:rsidRPr="009C6051" w:rsidRDefault="009B6645" w:rsidP="00500654">
            <w:pPr>
              <w:rPr>
                <w:rFonts w:hAnsiTheme="minorEastAsia" w:cs="Times New Roman"/>
                <w:sz w:val="20"/>
                <w:szCs w:val="20"/>
              </w:rPr>
            </w:pPr>
            <w:r>
              <w:rPr>
                <w:rFonts w:hAnsiTheme="minorEastAsia" w:cs="Times New Roman" w:hint="eastAsia"/>
                <w:sz w:val="20"/>
                <w:szCs w:val="20"/>
              </w:rPr>
              <w:t>西幡豆町仲田</w:t>
            </w:r>
            <w:r w:rsidR="00F62D48">
              <w:rPr>
                <w:rFonts w:hAnsiTheme="minorEastAsia" w:cs="Times New Roman" w:hint="eastAsia"/>
                <w:sz w:val="20"/>
                <w:szCs w:val="20"/>
              </w:rPr>
              <w:t>１４</w:t>
            </w:r>
            <w:r>
              <w:rPr>
                <w:rFonts w:hAnsiTheme="minorEastAsia" w:cs="Times New Roman" w:hint="eastAsia"/>
                <w:sz w:val="20"/>
                <w:szCs w:val="20"/>
              </w:rPr>
              <w:t>番地２</w:t>
            </w:r>
          </w:p>
        </w:tc>
      </w:tr>
      <w:tr w:rsidR="009C6051" w:rsidRPr="009C6051" w14:paraId="5CD08BAE" w14:textId="77777777" w:rsidTr="00500654">
        <w:tc>
          <w:tcPr>
            <w:tcW w:w="1109" w:type="dxa"/>
            <w:vAlign w:val="center"/>
          </w:tcPr>
          <w:p w14:paraId="48D5D3AC" w14:textId="77777777" w:rsidR="009C6051" w:rsidRPr="009C6051" w:rsidRDefault="009C6051" w:rsidP="00500654">
            <w:pPr>
              <w:jc w:val="center"/>
              <w:rPr>
                <w:rFonts w:hAnsiTheme="minorEastAsia" w:cs="Times New Roman"/>
                <w:sz w:val="20"/>
                <w:szCs w:val="20"/>
              </w:rPr>
            </w:pPr>
            <w:r w:rsidRPr="009C6051">
              <w:rPr>
                <w:rFonts w:hAnsiTheme="minorEastAsia" w:cs="Times New Roman" w:hint="eastAsia"/>
                <w:sz w:val="20"/>
                <w:szCs w:val="20"/>
              </w:rPr>
              <w:t>設置場所</w:t>
            </w:r>
          </w:p>
        </w:tc>
        <w:tc>
          <w:tcPr>
            <w:tcW w:w="1100" w:type="dxa"/>
            <w:vAlign w:val="center"/>
          </w:tcPr>
          <w:p w14:paraId="4E265782" w14:textId="77777777" w:rsidR="009C6051" w:rsidRPr="009C6051" w:rsidRDefault="009B6645" w:rsidP="00500654">
            <w:pPr>
              <w:jc w:val="center"/>
              <w:rPr>
                <w:rFonts w:hAnsiTheme="minorEastAsia" w:cs="Times New Roman"/>
                <w:sz w:val="20"/>
                <w:szCs w:val="20"/>
              </w:rPr>
            </w:pPr>
            <w:r>
              <w:rPr>
                <w:rFonts w:hAnsiTheme="minorEastAsia" w:cs="Times New Roman" w:hint="eastAsia"/>
                <w:sz w:val="20"/>
                <w:szCs w:val="20"/>
              </w:rPr>
              <w:t>１階食堂</w:t>
            </w:r>
          </w:p>
        </w:tc>
        <w:tc>
          <w:tcPr>
            <w:tcW w:w="1100" w:type="dxa"/>
            <w:vAlign w:val="center"/>
          </w:tcPr>
          <w:p w14:paraId="2FF7F0E4" w14:textId="77777777" w:rsidR="009C6051" w:rsidRPr="009C6051" w:rsidRDefault="00186775" w:rsidP="00500654">
            <w:pPr>
              <w:jc w:val="center"/>
              <w:rPr>
                <w:rFonts w:hAnsiTheme="minorEastAsia" w:cs="Times New Roman"/>
                <w:sz w:val="20"/>
                <w:szCs w:val="20"/>
              </w:rPr>
            </w:pPr>
            <w:r>
              <w:rPr>
                <w:rFonts w:hAnsiTheme="minorEastAsia" w:cs="Times New Roman" w:hint="eastAsia"/>
                <w:sz w:val="20"/>
                <w:szCs w:val="20"/>
              </w:rPr>
              <w:t>１階車庫</w:t>
            </w:r>
          </w:p>
        </w:tc>
        <w:tc>
          <w:tcPr>
            <w:tcW w:w="1099" w:type="dxa"/>
            <w:vAlign w:val="center"/>
          </w:tcPr>
          <w:p w14:paraId="55E12C6D" w14:textId="77777777" w:rsidR="009C6051" w:rsidRPr="009C6051" w:rsidRDefault="00186775" w:rsidP="00500654">
            <w:pPr>
              <w:jc w:val="center"/>
              <w:rPr>
                <w:rFonts w:hAnsiTheme="minorEastAsia" w:cs="Times New Roman"/>
                <w:sz w:val="20"/>
                <w:szCs w:val="20"/>
              </w:rPr>
            </w:pPr>
            <w:r>
              <w:rPr>
                <w:rFonts w:hAnsiTheme="minorEastAsia" w:cs="Times New Roman" w:hint="eastAsia"/>
                <w:sz w:val="20"/>
                <w:szCs w:val="20"/>
              </w:rPr>
              <w:t>１階車庫</w:t>
            </w:r>
          </w:p>
        </w:tc>
        <w:tc>
          <w:tcPr>
            <w:tcW w:w="1100" w:type="dxa"/>
            <w:vAlign w:val="center"/>
          </w:tcPr>
          <w:p w14:paraId="3A722405" w14:textId="77777777" w:rsidR="009C6051" w:rsidRPr="009C6051" w:rsidRDefault="00186775" w:rsidP="00500654">
            <w:pPr>
              <w:jc w:val="center"/>
              <w:rPr>
                <w:rFonts w:hAnsiTheme="minorEastAsia" w:cs="Times New Roman"/>
                <w:sz w:val="20"/>
                <w:szCs w:val="20"/>
              </w:rPr>
            </w:pPr>
            <w:r>
              <w:rPr>
                <w:rFonts w:hAnsiTheme="minorEastAsia" w:cs="Times New Roman" w:hint="eastAsia"/>
                <w:sz w:val="20"/>
                <w:szCs w:val="20"/>
              </w:rPr>
              <w:t>１階食堂</w:t>
            </w:r>
          </w:p>
        </w:tc>
        <w:tc>
          <w:tcPr>
            <w:tcW w:w="1100" w:type="dxa"/>
            <w:vAlign w:val="center"/>
          </w:tcPr>
          <w:p w14:paraId="47DCA62A" w14:textId="77777777" w:rsidR="009C6051" w:rsidRPr="009C6051" w:rsidRDefault="00186775" w:rsidP="00500654">
            <w:pPr>
              <w:jc w:val="center"/>
              <w:rPr>
                <w:rFonts w:hAnsiTheme="minorEastAsia" w:cs="Times New Roman"/>
                <w:sz w:val="20"/>
                <w:szCs w:val="20"/>
              </w:rPr>
            </w:pPr>
            <w:r>
              <w:rPr>
                <w:rFonts w:hAnsiTheme="minorEastAsia" w:cs="Times New Roman" w:hint="eastAsia"/>
                <w:sz w:val="20"/>
                <w:szCs w:val="20"/>
              </w:rPr>
              <w:t>１階車庫</w:t>
            </w:r>
          </w:p>
        </w:tc>
        <w:tc>
          <w:tcPr>
            <w:tcW w:w="1100" w:type="dxa"/>
            <w:vAlign w:val="center"/>
          </w:tcPr>
          <w:p w14:paraId="76DF64A2" w14:textId="77777777" w:rsidR="009C6051" w:rsidRPr="009C6051" w:rsidRDefault="00186775" w:rsidP="00500654">
            <w:pPr>
              <w:jc w:val="center"/>
              <w:rPr>
                <w:rFonts w:hAnsiTheme="minorEastAsia" w:cs="Times New Roman"/>
                <w:sz w:val="20"/>
                <w:szCs w:val="20"/>
              </w:rPr>
            </w:pPr>
            <w:r>
              <w:rPr>
                <w:rFonts w:hAnsiTheme="minorEastAsia" w:cs="Times New Roman" w:hint="eastAsia"/>
                <w:sz w:val="20"/>
                <w:szCs w:val="20"/>
              </w:rPr>
              <w:t>１階車庫</w:t>
            </w:r>
          </w:p>
        </w:tc>
        <w:tc>
          <w:tcPr>
            <w:tcW w:w="1100" w:type="dxa"/>
            <w:vAlign w:val="center"/>
          </w:tcPr>
          <w:p w14:paraId="732490B6" w14:textId="77777777" w:rsidR="009C6051" w:rsidRPr="009C6051" w:rsidRDefault="00186775" w:rsidP="00500654">
            <w:pPr>
              <w:jc w:val="center"/>
              <w:rPr>
                <w:rFonts w:hAnsiTheme="minorEastAsia" w:cs="Times New Roman"/>
                <w:sz w:val="20"/>
                <w:szCs w:val="20"/>
              </w:rPr>
            </w:pPr>
            <w:r>
              <w:rPr>
                <w:rFonts w:hAnsiTheme="minorEastAsia" w:cs="Times New Roman" w:hint="eastAsia"/>
                <w:sz w:val="20"/>
                <w:szCs w:val="20"/>
              </w:rPr>
              <w:t>１階車庫</w:t>
            </w:r>
          </w:p>
        </w:tc>
      </w:tr>
      <w:tr w:rsidR="00500654" w:rsidRPr="009C6051" w14:paraId="7338284C" w14:textId="77777777" w:rsidTr="00500654">
        <w:tc>
          <w:tcPr>
            <w:tcW w:w="1109" w:type="dxa"/>
            <w:vAlign w:val="center"/>
          </w:tcPr>
          <w:p w14:paraId="478B6BE6" w14:textId="77777777" w:rsidR="00500654" w:rsidRPr="009C6051" w:rsidRDefault="00500654" w:rsidP="00500654">
            <w:pPr>
              <w:jc w:val="center"/>
              <w:rPr>
                <w:rFonts w:hAnsiTheme="minorEastAsia" w:cs="Times New Roman"/>
                <w:sz w:val="20"/>
                <w:szCs w:val="20"/>
              </w:rPr>
            </w:pPr>
            <w:r w:rsidRPr="009C6051">
              <w:rPr>
                <w:rFonts w:hAnsiTheme="minorEastAsia" w:cs="Times New Roman" w:hint="eastAsia"/>
                <w:sz w:val="20"/>
                <w:szCs w:val="20"/>
              </w:rPr>
              <w:t>貸付面積</w:t>
            </w:r>
          </w:p>
        </w:tc>
        <w:tc>
          <w:tcPr>
            <w:tcW w:w="7699" w:type="dxa"/>
            <w:gridSpan w:val="7"/>
            <w:vAlign w:val="center"/>
          </w:tcPr>
          <w:p w14:paraId="4AB740A7" w14:textId="77777777" w:rsidR="00500654" w:rsidRPr="009C6051" w:rsidRDefault="00500654" w:rsidP="00500654">
            <w:pPr>
              <w:jc w:val="center"/>
              <w:rPr>
                <w:rFonts w:hAnsiTheme="minorEastAsia" w:cs="Times New Roman"/>
                <w:sz w:val="20"/>
                <w:szCs w:val="20"/>
              </w:rPr>
            </w:pPr>
            <w:r>
              <w:rPr>
                <w:rFonts w:hAnsiTheme="minorEastAsia" w:cs="Times New Roman" w:hint="eastAsia"/>
                <w:sz w:val="20"/>
                <w:szCs w:val="20"/>
              </w:rPr>
              <w:t>１．２５㎡（回収ボックス含む）</w:t>
            </w:r>
          </w:p>
        </w:tc>
      </w:tr>
      <w:tr w:rsidR="009C6051" w:rsidRPr="009C6051" w14:paraId="2453CF71" w14:textId="77777777" w:rsidTr="00500654">
        <w:tc>
          <w:tcPr>
            <w:tcW w:w="1109" w:type="dxa"/>
            <w:vMerge w:val="restart"/>
            <w:vAlign w:val="center"/>
          </w:tcPr>
          <w:p w14:paraId="4C6EDF73" w14:textId="77777777" w:rsidR="009C6051" w:rsidRPr="009C6051" w:rsidRDefault="009C6051" w:rsidP="00500654">
            <w:pPr>
              <w:jc w:val="center"/>
              <w:rPr>
                <w:rFonts w:hAnsiTheme="minorEastAsia" w:cs="Times New Roman"/>
                <w:sz w:val="20"/>
                <w:szCs w:val="20"/>
              </w:rPr>
            </w:pPr>
            <w:r w:rsidRPr="009C6051">
              <w:rPr>
                <w:rFonts w:hAnsiTheme="minorEastAsia" w:cs="Times New Roman" w:hint="eastAsia"/>
                <w:sz w:val="20"/>
                <w:szCs w:val="20"/>
              </w:rPr>
              <w:t>設置台数</w:t>
            </w:r>
          </w:p>
        </w:tc>
        <w:tc>
          <w:tcPr>
            <w:tcW w:w="1100" w:type="dxa"/>
            <w:vAlign w:val="center"/>
          </w:tcPr>
          <w:p w14:paraId="547F11B9" w14:textId="77777777" w:rsidR="009C6051" w:rsidRPr="009C6051" w:rsidRDefault="00500654" w:rsidP="00500654">
            <w:pPr>
              <w:jc w:val="center"/>
              <w:rPr>
                <w:rFonts w:hAnsiTheme="minorEastAsia" w:cs="Times New Roman"/>
                <w:sz w:val="20"/>
                <w:szCs w:val="20"/>
              </w:rPr>
            </w:pPr>
            <w:r>
              <w:rPr>
                <w:rFonts w:hAnsiTheme="minorEastAsia" w:cs="Times New Roman" w:hint="eastAsia"/>
                <w:sz w:val="20"/>
                <w:szCs w:val="20"/>
              </w:rPr>
              <w:t>２台</w:t>
            </w:r>
          </w:p>
        </w:tc>
        <w:tc>
          <w:tcPr>
            <w:tcW w:w="1100" w:type="dxa"/>
            <w:vAlign w:val="center"/>
          </w:tcPr>
          <w:p w14:paraId="29D7C2F8" w14:textId="77777777" w:rsidR="009C6051" w:rsidRPr="009C6051" w:rsidRDefault="00500654" w:rsidP="00500654">
            <w:pPr>
              <w:jc w:val="center"/>
              <w:rPr>
                <w:rFonts w:hAnsiTheme="minorEastAsia" w:cs="Times New Roman"/>
                <w:sz w:val="20"/>
                <w:szCs w:val="20"/>
              </w:rPr>
            </w:pPr>
            <w:r>
              <w:rPr>
                <w:rFonts w:hAnsiTheme="minorEastAsia" w:cs="Times New Roman" w:hint="eastAsia"/>
                <w:sz w:val="20"/>
                <w:szCs w:val="20"/>
              </w:rPr>
              <w:t>１台</w:t>
            </w:r>
          </w:p>
        </w:tc>
        <w:tc>
          <w:tcPr>
            <w:tcW w:w="1099" w:type="dxa"/>
            <w:vAlign w:val="center"/>
          </w:tcPr>
          <w:p w14:paraId="555F78FD" w14:textId="77777777" w:rsidR="009C6051" w:rsidRPr="009C6051" w:rsidRDefault="00500654" w:rsidP="00500654">
            <w:pPr>
              <w:jc w:val="center"/>
              <w:rPr>
                <w:rFonts w:hAnsiTheme="minorEastAsia" w:cs="Times New Roman"/>
                <w:sz w:val="20"/>
                <w:szCs w:val="20"/>
              </w:rPr>
            </w:pPr>
            <w:r>
              <w:rPr>
                <w:rFonts w:hAnsiTheme="minorEastAsia" w:cs="Times New Roman" w:hint="eastAsia"/>
                <w:sz w:val="20"/>
                <w:szCs w:val="20"/>
              </w:rPr>
              <w:t>１台</w:t>
            </w:r>
          </w:p>
        </w:tc>
        <w:tc>
          <w:tcPr>
            <w:tcW w:w="1100" w:type="dxa"/>
            <w:vAlign w:val="center"/>
          </w:tcPr>
          <w:p w14:paraId="4AB15408" w14:textId="77777777" w:rsidR="009C6051" w:rsidRPr="009C6051" w:rsidRDefault="00500654" w:rsidP="00500654">
            <w:pPr>
              <w:jc w:val="center"/>
              <w:rPr>
                <w:rFonts w:hAnsiTheme="minorEastAsia" w:cs="Times New Roman"/>
                <w:sz w:val="20"/>
                <w:szCs w:val="20"/>
              </w:rPr>
            </w:pPr>
            <w:r>
              <w:rPr>
                <w:rFonts w:hAnsiTheme="minorEastAsia" w:cs="Times New Roman" w:hint="eastAsia"/>
                <w:sz w:val="20"/>
                <w:szCs w:val="20"/>
              </w:rPr>
              <w:t>１台</w:t>
            </w:r>
          </w:p>
        </w:tc>
        <w:tc>
          <w:tcPr>
            <w:tcW w:w="1100" w:type="dxa"/>
            <w:vAlign w:val="center"/>
          </w:tcPr>
          <w:p w14:paraId="0FF193BF" w14:textId="77777777" w:rsidR="009C6051" w:rsidRPr="009C6051" w:rsidRDefault="00500654" w:rsidP="00500654">
            <w:pPr>
              <w:jc w:val="center"/>
              <w:rPr>
                <w:rFonts w:hAnsiTheme="minorEastAsia" w:cs="Times New Roman"/>
                <w:sz w:val="20"/>
                <w:szCs w:val="20"/>
              </w:rPr>
            </w:pPr>
            <w:r>
              <w:rPr>
                <w:rFonts w:hAnsiTheme="minorEastAsia" w:cs="Times New Roman" w:hint="eastAsia"/>
                <w:sz w:val="20"/>
                <w:szCs w:val="20"/>
              </w:rPr>
              <w:t>１台</w:t>
            </w:r>
          </w:p>
        </w:tc>
        <w:tc>
          <w:tcPr>
            <w:tcW w:w="1100" w:type="dxa"/>
            <w:vAlign w:val="center"/>
          </w:tcPr>
          <w:p w14:paraId="41BDBBE3" w14:textId="77777777" w:rsidR="009C6051" w:rsidRPr="009C6051" w:rsidRDefault="00500654" w:rsidP="00500654">
            <w:pPr>
              <w:jc w:val="center"/>
              <w:rPr>
                <w:rFonts w:hAnsiTheme="minorEastAsia" w:cs="Times New Roman"/>
                <w:sz w:val="20"/>
                <w:szCs w:val="20"/>
              </w:rPr>
            </w:pPr>
            <w:r>
              <w:rPr>
                <w:rFonts w:hAnsiTheme="minorEastAsia" w:cs="Times New Roman" w:hint="eastAsia"/>
                <w:sz w:val="20"/>
                <w:szCs w:val="20"/>
              </w:rPr>
              <w:t>１台</w:t>
            </w:r>
          </w:p>
        </w:tc>
        <w:tc>
          <w:tcPr>
            <w:tcW w:w="1100" w:type="dxa"/>
            <w:vAlign w:val="center"/>
          </w:tcPr>
          <w:p w14:paraId="26DDC178" w14:textId="77777777" w:rsidR="009C6051" w:rsidRPr="009C6051" w:rsidRDefault="00500654" w:rsidP="00500654">
            <w:pPr>
              <w:jc w:val="center"/>
              <w:rPr>
                <w:rFonts w:hAnsiTheme="minorEastAsia" w:cs="Times New Roman"/>
                <w:sz w:val="20"/>
                <w:szCs w:val="20"/>
              </w:rPr>
            </w:pPr>
            <w:r>
              <w:rPr>
                <w:rFonts w:hAnsiTheme="minorEastAsia" w:cs="Times New Roman" w:hint="eastAsia"/>
                <w:sz w:val="20"/>
                <w:szCs w:val="20"/>
              </w:rPr>
              <w:t>１台</w:t>
            </w:r>
          </w:p>
        </w:tc>
      </w:tr>
      <w:tr w:rsidR="00500654" w:rsidRPr="009C6051" w14:paraId="227E6114" w14:textId="77777777" w:rsidTr="00383356">
        <w:tc>
          <w:tcPr>
            <w:tcW w:w="1109" w:type="dxa"/>
            <w:vMerge/>
            <w:vAlign w:val="center"/>
          </w:tcPr>
          <w:p w14:paraId="3E49FA64" w14:textId="77777777" w:rsidR="00500654" w:rsidRPr="009C6051" w:rsidRDefault="00500654" w:rsidP="00500654">
            <w:pPr>
              <w:jc w:val="center"/>
              <w:rPr>
                <w:rFonts w:hAnsiTheme="minorEastAsia" w:cs="Times New Roman"/>
                <w:sz w:val="20"/>
                <w:szCs w:val="20"/>
              </w:rPr>
            </w:pPr>
          </w:p>
        </w:tc>
        <w:tc>
          <w:tcPr>
            <w:tcW w:w="7699" w:type="dxa"/>
            <w:gridSpan w:val="7"/>
            <w:vAlign w:val="center"/>
          </w:tcPr>
          <w:p w14:paraId="3717AE16" w14:textId="77777777" w:rsidR="00500654" w:rsidRPr="009C6051" w:rsidRDefault="00500654" w:rsidP="00500654">
            <w:pPr>
              <w:jc w:val="center"/>
              <w:rPr>
                <w:rFonts w:hAnsiTheme="minorEastAsia" w:cs="Times New Roman"/>
                <w:sz w:val="20"/>
                <w:szCs w:val="20"/>
              </w:rPr>
            </w:pPr>
            <w:r>
              <w:rPr>
                <w:rFonts w:hAnsiTheme="minorEastAsia" w:cs="Times New Roman" w:hint="eastAsia"/>
                <w:sz w:val="20"/>
                <w:szCs w:val="20"/>
              </w:rPr>
              <w:t>計８台</w:t>
            </w:r>
          </w:p>
        </w:tc>
      </w:tr>
    </w:tbl>
    <w:p w14:paraId="655F02FF" w14:textId="77777777" w:rsidR="007E14BA" w:rsidRDefault="007E14BA" w:rsidP="00197FDE">
      <w:pPr>
        <w:ind w:leftChars="100" w:left="257" w:hangingChars="2" w:hanging="5"/>
        <w:rPr>
          <w:rFonts w:hAnsiTheme="minorEastAsia" w:cs="Times New Roman"/>
          <w:szCs w:val="24"/>
        </w:rPr>
      </w:pPr>
    </w:p>
    <w:p w14:paraId="0902DC76" w14:textId="77777777" w:rsidR="00197FDE" w:rsidRDefault="007F3EA1" w:rsidP="007F3EA1">
      <w:pPr>
        <w:ind w:left="257" w:hangingChars="102" w:hanging="257"/>
        <w:rPr>
          <w:rFonts w:hAnsiTheme="minorEastAsia" w:cs="Times New Roman"/>
          <w:szCs w:val="24"/>
        </w:rPr>
      </w:pPr>
      <w:r w:rsidRPr="007F3EA1">
        <w:rPr>
          <w:rFonts w:hAnsiTheme="minorEastAsia" w:cs="Times New Roman" w:hint="eastAsia"/>
          <w:szCs w:val="24"/>
        </w:rPr>
        <w:t xml:space="preserve">２ 契約期間 </w:t>
      </w:r>
    </w:p>
    <w:p w14:paraId="4DD05CF4" w14:textId="60AA5995" w:rsidR="007F3EA1" w:rsidRPr="00F62D48" w:rsidRDefault="00197FDE" w:rsidP="00197FDE">
      <w:pPr>
        <w:ind w:leftChars="100" w:left="252" w:firstLineChars="50" w:firstLine="126"/>
        <w:rPr>
          <w:rFonts w:hAnsiTheme="minorEastAsia" w:cs="Times New Roman"/>
          <w:color w:val="000000" w:themeColor="text1"/>
          <w:szCs w:val="24"/>
        </w:rPr>
      </w:pPr>
      <w:r w:rsidRPr="00F62D48">
        <w:rPr>
          <w:rFonts w:hAnsiTheme="minorEastAsia" w:cs="Times New Roman" w:hint="eastAsia"/>
          <w:color w:val="000000" w:themeColor="text1"/>
          <w:szCs w:val="24"/>
        </w:rPr>
        <w:t>令和</w:t>
      </w:r>
      <w:r w:rsidR="00BB2E35">
        <w:rPr>
          <w:rFonts w:hAnsiTheme="minorEastAsia" w:cs="Times New Roman" w:hint="eastAsia"/>
          <w:color w:val="000000" w:themeColor="text1"/>
          <w:szCs w:val="24"/>
        </w:rPr>
        <w:t>８</w:t>
      </w:r>
      <w:r w:rsidR="007F3EA1" w:rsidRPr="00F62D48">
        <w:rPr>
          <w:rFonts w:hAnsiTheme="minorEastAsia" w:cs="Times New Roman" w:hint="eastAsia"/>
          <w:color w:val="000000" w:themeColor="text1"/>
          <w:szCs w:val="24"/>
        </w:rPr>
        <w:t>年</w:t>
      </w:r>
      <w:r w:rsidR="00091FEB" w:rsidRPr="00F62D48">
        <w:rPr>
          <w:rFonts w:hAnsiTheme="minorEastAsia" w:cs="Times New Roman" w:hint="eastAsia"/>
          <w:color w:val="000000" w:themeColor="text1"/>
          <w:szCs w:val="24"/>
        </w:rPr>
        <w:t>１０</w:t>
      </w:r>
      <w:r w:rsidR="007F3EA1" w:rsidRPr="00F62D48">
        <w:rPr>
          <w:rFonts w:hAnsiTheme="minorEastAsia" w:cs="Times New Roman" w:hint="eastAsia"/>
          <w:color w:val="000000" w:themeColor="text1"/>
          <w:szCs w:val="24"/>
        </w:rPr>
        <w:t>月１日から</w:t>
      </w:r>
      <w:r w:rsidRPr="00F62D48">
        <w:rPr>
          <w:rFonts w:hAnsiTheme="minorEastAsia" w:cs="Times New Roman" w:hint="eastAsia"/>
          <w:color w:val="000000" w:themeColor="text1"/>
          <w:szCs w:val="24"/>
        </w:rPr>
        <w:t>令和</w:t>
      </w:r>
      <w:r w:rsidR="00BB2E35">
        <w:rPr>
          <w:rFonts w:hAnsiTheme="minorEastAsia" w:cs="Times New Roman" w:hint="eastAsia"/>
          <w:color w:val="000000" w:themeColor="text1"/>
          <w:szCs w:val="24"/>
        </w:rPr>
        <w:t>１１</w:t>
      </w:r>
      <w:r w:rsidR="007F3EA1" w:rsidRPr="00F62D48">
        <w:rPr>
          <w:rFonts w:hAnsiTheme="minorEastAsia" w:cs="Times New Roman" w:hint="eastAsia"/>
          <w:color w:val="000000" w:themeColor="text1"/>
          <w:szCs w:val="24"/>
        </w:rPr>
        <w:t>年９月３０日まで</w:t>
      </w:r>
    </w:p>
    <w:sectPr w:rsidR="007F3EA1" w:rsidRPr="00F62D48" w:rsidSect="009F3F63">
      <w:pgSz w:w="11906" w:h="16838" w:code="9"/>
      <w:pgMar w:top="1134" w:right="1418" w:bottom="680" w:left="1418" w:header="851" w:footer="817" w:gutter="0"/>
      <w:cols w:space="425"/>
      <w:docGrid w:type="linesAndChars" w:linePitch="411"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88CF6" w14:textId="77777777" w:rsidR="00F406FA" w:rsidRDefault="00F406FA" w:rsidP="00CF32AF">
      <w:r>
        <w:separator/>
      </w:r>
    </w:p>
  </w:endnote>
  <w:endnote w:type="continuationSeparator" w:id="0">
    <w:p w14:paraId="13815459" w14:textId="77777777" w:rsidR="00F406FA" w:rsidRDefault="00F406FA" w:rsidP="00CF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3B0A5" w14:textId="77777777" w:rsidR="00F406FA" w:rsidRDefault="00F406FA" w:rsidP="00CF32AF">
      <w:r>
        <w:separator/>
      </w:r>
    </w:p>
  </w:footnote>
  <w:footnote w:type="continuationSeparator" w:id="0">
    <w:p w14:paraId="3A6DB97F" w14:textId="77777777" w:rsidR="00F406FA" w:rsidRDefault="00F406FA" w:rsidP="00CF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536FE"/>
    <w:multiLevelType w:val="hybridMultilevel"/>
    <w:tmpl w:val="4EB4E618"/>
    <w:lvl w:ilvl="0" w:tplc="DA7EA0E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722217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HorizontalSpacing w:val="126"/>
  <w:drawingGridVerticalSpacing w:val="411"/>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6D"/>
    <w:rsid w:val="00006E87"/>
    <w:rsid w:val="00011850"/>
    <w:rsid w:val="00013E5D"/>
    <w:rsid w:val="00024803"/>
    <w:rsid w:val="0003757C"/>
    <w:rsid w:val="00042AC6"/>
    <w:rsid w:val="0005681D"/>
    <w:rsid w:val="00072069"/>
    <w:rsid w:val="0007417A"/>
    <w:rsid w:val="00091FEB"/>
    <w:rsid w:val="000926B3"/>
    <w:rsid w:val="0009630E"/>
    <w:rsid w:val="00097C4C"/>
    <w:rsid w:val="000A5904"/>
    <w:rsid w:val="000C5BF7"/>
    <w:rsid w:val="000D6DB4"/>
    <w:rsid w:val="000E1E39"/>
    <w:rsid w:val="00121682"/>
    <w:rsid w:val="00124CF1"/>
    <w:rsid w:val="0015364F"/>
    <w:rsid w:val="001607EE"/>
    <w:rsid w:val="00162707"/>
    <w:rsid w:val="00167197"/>
    <w:rsid w:val="00167885"/>
    <w:rsid w:val="00186775"/>
    <w:rsid w:val="00186BA1"/>
    <w:rsid w:val="00197FDE"/>
    <w:rsid w:val="001B689B"/>
    <w:rsid w:val="001B6B16"/>
    <w:rsid w:val="001E22EB"/>
    <w:rsid w:val="00206335"/>
    <w:rsid w:val="00206572"/>
    <w:rsid w:val="002236E8"/>
    <w:rsid w:val="002B3A59"/>
    <w:rsid w:val="002C0043"/>
    <w:rsid w:val="002E091B"/>
    <w:rsid w:val="002E5C63"/>
    <w:rsid w:val="002F3945"/>
    <w:rsid w:val="002F56F9"/>
    <w:rsid w:val="002F6468"/>
    <w:rsid w:val="0030341F"/>
    <w:rsid w:val="00315A4A"/>
    <w:rsid w:val="00321483"/>
    <w:rsid w:val="00337A6B"/>
    <w:rsid w:val="0034600A"/>
    <w:rsid w:val="0037088A"/>
    <w:rsid w:val="00374592"/>
    <w:rsid w:val="003826CF"/>
    <w:rsid w:val="00391922"/>
    <w:rsid w:val="0039395C"/>
    <w:rsid w:val="003B0DE5"/>
    <w:rsid w:val="00403728"/>
    <w:rsid w:val="00417CAD"/>
    <w:rsid w:val="00423AE1"/>
    <w:rsid w:val="00432A2F"/>
    <w:rsid w:val="0045707F"/>
    <w:rsid w:val="0046719A"/>
    <w:rsid w:val="004718DD"/>
    <w:rsid w:val="004810C4"/>
    <w:rsid w:val="00486029"/>
    <w:rsid w:val="004B7E40"/>
    <w:rsid w:val="004E2D30"/>
    <w:rsid w:val="004E4D89"/>
    <w:rsid w:val="00500654"/>
    <w:rsid w:val="00506770"/>
    <w:rsid w:val="00521C48"/>
    <w:rsid w:val="00521E8B"/>
    <w:rsid w:val="00535842"/>
    <w:rsid w:val="00556C7F"/>
    <w:rsid w:val="005602F9"/>
    <w:rsid w:val="00563012"/>
    <w:rsid w:val="00576FFB"/>
    <w:rsid w:val="005976A8"/>
    <w:rsid w:val="005A45A6"/>
    <w:rsid w:val="005B6F15"/>
    <w:rsid w:val="005B71BE"/>
    <w:rsid w:val="005C7E6C"/>
    <w:rsid w:val="005D1713"/>
    <w:rsid w:val="005D31C7"/>
    <w:rsid w:val="005F09EA"/>
    <w:rsid w:val="00604D8D"/>
    <w:rsid w:val="00617295"/>
    <w:rsid w:val="0062367F"/>
    <w:rsid w:val="0063480F"/>
    <w:rsid w:val="006808CB"/>
    <w:rsid w:val="00682C8C"/>
    <w:rsid w:val="0068656B"/>
    <w:rsid w:val="00691421"/>
    <w:rsid w:val="006B17A1"/>
    <w:rsid w:val="006B583E"/>
    <w:rsid w:val="006C1CA7"/>
    <w:rsid w:val="006E634B"/>
    <w:rsid w:val="006F2B42"/>
    <w:rsid w:val="00724443"/>
    <w:rsid w:val="00724C32"/>
    <w:rsid w:val="007460BE"/>
    <w:rsid w:val="00767293"/>
    <w:rsid w:val="00781489"/>
    <w:rsid w:val="00781F52"/>
    <w:rsid w:val="007A7C83"/>
    <w:rsid w:val="007D021F"/>
    <w:rsid w:val="007E14BA"/>
    <w:rsid w:val="007E3A56"/>
    <w:rsid w:val="007F3EA1"/>
    <w:rsid w:val="008012EB"/>
    <w:rsid w:val="008221B9"/>
    <w:rsid w:val="008267B9"/>
    <w:rsid w:val="00830105"/>
    <w:rsid w:val="008331A6"/>
    <w:rsid w:val="0084640F"/>
    <w:rsid w:val="00887F08"/>
    <w:rsid w:val="0089217E"/>
    <w:rsid w:val="008A7A7C"/>
    <w:rsid w:val="008B0AF4"/>
    <w:rsid w:val="008C2E14"/>
    <w:rsid w:val="008C32D7"/>
    <w:rsid w:val="008E2A4A"/>
    <w:rsid w:val="008E3FD6"/>
    <w:rsid w:val="008E5D03"/>
    <w:rsid w:val="00936330"/>
    <w:rsid w:val="0093764B"/>
    <w:rsid w:val="009378F3"/>
    <w:rsid w:val="00945D5B"/>
    <w:rsid w:val="0094645F"/>
    <w:rsid w:val="009B6645"/>
    <w:rsid w:val="009C6051"/>
    <w:rsid w:val="009C656B"/>
    <w:rsid w:val="009D030F"/>
    <w:rsid w:val="009E0AC3"/>
    <w:rsid w:val="009E6EFB"/>
    <w:rsid w:val="009F3F63"/>
    <w:rsid w:val="00A00504"/>
    <w:rsid w:val="00A00E6A"/>
    <w:rsid w:val="00A407A4"/>
    <w:rsid w:val="00A64FB8"/>
    <w:rsid w:val="00A734FE"/>
    <w:rsid w:val="00A94B99"/>
    <w:rsid w:val="00AA4087"/>
    <w:rsid w:val="00AB4B30"/>
    <w:rsid w:val="00AC1F7C"/>
    <w:rsid w:val="00B02568"/>
    <w:rsid w:val="00B1610F"/>
    <w:rsid w:val="00B80597"/>
    <w:rsid w:val="00B808ED"/>
    <w:rsid w:val="00BB2E35"/>
    <w:rsid w:val="00BD242E"/>
    <w:rsid w:val="00BE18D1"/>
    <w:rsid w:val="00BF0BB2"/>
    <w:rsid w:val="00BF34E9"/>
    <w:rsid w:val="00C63611"/>
    <w:rsid w:val="00C63F6D"/>
    <w:rsid w:val="00C728C4"/>
    <w:rsid w:val="00C765FD"/>
    <w:rsid w:val="00C9363B"/>
    <w:rsid w:val="00C96FB4"/>
    <w:rsid w:val="00CA5D19"/>
    <w:rsid w:val="00CC2423"/>
    <w:rsid w:val="00CE56D6"/>
    <w:rsid w:val="00CE77EF"/>
    <w:rsid w:val="00CF32AF"/>
    <w:rsid w:val="00D108F7"/>
    <w:rsid w:val="00D16A2D"/>
    <w:rsid w:val="00D45C40"/>
    <w:rsid w:val="00D62A4D"/>
    <w:rsid w:val="00D74601"/>
    <w:rsid w:val="00D76BEC"/>
    <w:rsid w:val="00DA116E"/>
    <w:rsid w:val="00DC3D2A"/>
    <w:rsid w:val="00DC6F8E"/>
    <w:rsid w:val="00DD7EBC"/>
    <w:rsid w:val="00E432AB"/>
    <w:rsid w:val="00E86ACE"/>
    <w:rsid w:val="00E92EC8"/>
    <w:rsid w:val="00E95E6B"/>
    <w:rsid w:val="00EC3E49"/>
    <w:rsid w:val="00EC5328"/>
    <w:rsid w:val="00EF0C86"/>
    <w:rsid w:val="00EF6567"/>
    <w:rsid w:val="00F10604"/>
    <w:rsid w:val="00F32656"/>
    <w:rsid w:val="00F406FA"/>
    <w:rsid w:val="00F53A2B"/>
    <w:rsid w:val="00F62D48"/>
    <w:rsid w:val="00F76370"/>
    <w:rsid w:val="00FA489E"/>
    <w:rsid w:val="00FA7771"/>
    <w:rsid w:val="00FC7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72EC1029"/>
  <w15:docId w15:val="{64283570-8DC7-4D85-9637-D1603679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07F"/>
    <w:pPr>
      <w:widowControl w:val="0"/>
      <w:jc w:val="both"/>
    </w:pPr>
    <w:rPr>
      <w:rFonts w:asciiTheme="minor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2AF"/>
    <w:pPr>
      <w:tabs>
        <w:tab w:val="center" w:pos="4252"/>
        <w:tab w:val="right" w:pos="8504"/>
      </w:tabs>
      <w:snapToGrid w:val="0"/>
    </w:pPr>
  </w:style>
  <w:style w:type="character" w:customStyle="1" w:styleId="a4">
    <w:name w:val="ヘッダー (文字)"/>
    <w:basedOn w:val="a0"/>
    <w:link w:val="a3"/>
    <w:uiPriority w:val="99"/>
    <w:rsid w:val="00CF32AF"/>
  </w:style>
  <w:style w:type="paragraph" w:styleId="a5">
    <w:name w:val="footer"/>
    <w:basedOn w:val="a"/>
    <w:link w:val="a6"/>
    <w:uiPriority w:val="99"/>
    <w:unhideWhenUsed/>
    <w:rsid w:val="00CF32AF"/>
    <w:pPr>
      <w:tabs>
        <w:tab w:val="center" w:pos="4252"/>
        <w:tab w:val="right" w:pos="8504"/>
      </w:tabs>
      <w:snapToGrid w:val="0"/>
    </w:pPr>
  </w:style>
  <w:style w:type="character" w:customStyle="1" w:styleId="a6">
    <w:name w:val="フッター (文字)"/>
    <w:basedOn w:val="a0"/>
    <w:link w:val="a5"/>
    <w:uiPriority w:val="99"/>
    <w:rsid w:val="00CF32AF"/>
  </w:style>
  <w:style w:type="table" w:styleId="a7">
    <w:name w:val="Table Grid"/>
    <w:basedOn w:val="a1"/>
    <w:uiPriority w:val="59"/>
    <w:rsid w:val="00937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21E8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1E8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7F3EA1"/>
    <w:pPr>
      <w:jc w:val="center"/>
    </w:pPr>
    <w:rPr>
      <w:rFonts w:hAnsiTheme="minorEastAsia" w:cs="Times New Roman"/>
      <w:szCs w:val="24"/>
    </w:rPr>
  </w:style>
  <w:style w:type="character" w:customStyle="1" w:styleId="ab">
    <w:name w:val="記 (文字)"/>
    <w:basedOn w:val="a0"/>
    <w:link w:val="aa"/>
    <w:uiPriority w:val="99"/>
    <w:rsid w:val="007F3EA1"/>
    <w:rPr>
      <w:rFonts w:asciiTheme="minorEastAsia" w:hAnsiTheme="minorEastAsia" w:cs="Times New Roman"/>
      <w:kern w:val="0"/>
      <w:sz w:val="24"/>
      <w:szCs w:val="24"/>
    </w:rPr>
  </w:style>
  <w:style w:type="paragraph" w:styleId="ac">
    <w:name w:val="Closing"/>
    <w:basedOn w:val="a"/>
    <w:link w:val="ad"/>
    <w:uiPriority w:val="99"/>
    <w:unhideWhenUsed/>
    <w:rsid w:val="007F3EA1"/>
    <w:pPr>
      <w:jc w:val="right"/>
    </w:pPr>
    <w:rPr>
      <w:rFonts w:hAnsiTheme="minorEastAsia" w:cs="Times New Roman"/>
      <w:szCs w:val="24"/>
    </w:rPr>
  </w:style>
  <w:style w:type="character" w:customStyle="1" w:styleId="ad">
    <w:name w:val="結語 (文字)"/>
    <w:basedOn w:val="a0"/>
    <w:link w:val="ac"/>
    <w:uiPriority w:val="99"/>
    <w:rsid w:val="007F3EA1"/>
    <w:rPr>
      <w:rFonts w:asciiTheme="minorEastAsia" w:hAnsiTheme="minorEastAsia"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DA7E2-F7F0-44BB-94F3-7C2AA58E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一利</dc:creator>
  <cp:lastModifiedBy>小川　健二</cp:lastModifiedBy>
  <cp:revision>21</cp:revision>
  <cp:lastPrinted>2023-07-27T02:36:00Z</cp:lastPrinted>
  <dcterms:created xsi:type="dcterms:W3CDTF">2020-05-12T05:31:00Z</dcterms:created>
  <dcterms:modified xsi:type="dcterms:W3CDTF">2026-07-14T08:28:00Z</dcterms:modified>
</cp:coreProperties>
</file>