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960"/>
        <w:gridCol w:w="1021"/>
        <w:gridCol w:w="6688"/>
      </w:tblGrid>
      <w:tr w:rsidR="00E95E82">
        <w:trPr>
          <w:trHeight w:val="6790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E82" w:rsidRDefault="00E95E82">
            <w:pPr>
              <w:spacing w:line="408" w:lineRule="atLeast"/>
              <w:jc w:val="center"/>
              <w:rPr>
                <w:color w:val="000000"/>
              </w:rPr>
            </w:pPr>
          </w:p>
          <w:p w:rsidR="00E95E82" w:rsidRDefault="00E95E82">
            <w:pPr>
              <w:spacing w:line="240" w:lineRule="exact"/>
              <w:jc w:val="center"/>
              <w:rPr>
                <w:color w:val="000000"/>
                <w:w w:val="200"/>
              </w:rPr>
            </w:pPr>
            <w:r>
              <w:rPr>
                <w:rFonts w:hint="eastAsia"/>
                <w:color w:val="000000"/>
                <w:w w:val="200"/>
              </w:rPr>
              <w:t>着</w:t>
            </w:r>
            <w:r>
              <w:rPr>
                <w:color w:val="000000"/>
                <w:w w:val="200"/>
              </w:rPr>
              <w:t xml:space="preserve"> </w:t>
            </w:r>
            <w:r w:rsidR="004710FB">
              <w:rPr>
                <w:rFonts w:hint="eastAsia"/>
                <w:color w:val="000000"/>
                <w:w w:val="200"/>
              </w:rPr>
              <w:t>工</w:t>
            </w:r>
          </w:p>
          <w:p w:rsidR="00E95E82" w:rsidRDefault="00E95E82">
            <w:pPr>
              <w:spacing w:line="220" w:lineRule="exact"/>
              <w:rPr>
                <w:color w:val="000000"/>
                <w:w w:val="200"/>
              </w:rPr>
            </w:pPr>
            <w:r>
              <w:rPr>
                <w:rFonts w:hint="eastAsia"/>
                <w:color w:val="000000"/>
                <w:w w:val="200"/>
              </w:rPr>
              <w:t xml:space="preserve">　　　　　工　事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 xml:space="preserve">　　　届</w:t>
            </w:r>
          </w:p>
          <w:p w:rsidR="00E95E82" w:rsidRDefault="00E95E82">
            <w:pPr>
              <w:spacing w:line="240" w:lineRule="exact"/>
              <w:jc w:val="center"/>
              <w:rPr>
                <w:color w:val="000000"/>
                <w:w w:val="200"/>
              </w:rPr>
            </w:pPr>
            <w:r>
              <w:rPr>
                <w:rFonts w:hint="eastAsia"/>
                <w:color w:val="000000"/>
                <w:w w:val="200"/>
              </w:rPr>
              <w:t>完</w:t>
            </w:r>
            <w:r>
              <w:rPr>
                <w:color w:val="000000"/>
                <w:w w:val="200"/>
              </w:rPr>
              <w:t xml:space="preserve"> </w:t>
            </w:r>
            <w:r>
              <w:rPr>
                <w:rFonts w:hint="eastAsia"/>
                <w:color w:val="000000"/>
                <w:w w:val="200"/>
              </w:rPr>
              <w:t>了</w:t>
            </w:r>
          </w:p>
          <w:p w:rsidR="00E95E82" w:rsidRDefault="00E95E82">
            <w:pPr>
              <w:spacing w:line="240" w:lineRule="exact"/>
              <w:rPr>
                <w:color w:val="000000"/>
                <w:w w:val="200"/>
              </w:rPr>
            </w:pPr>
          </w:p>
          <w:p w:rsidR="00E95E82" w:rsidRDefault="007718C4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</w:t>
            </w:r>
            <w:r w:rsidR="00E95E82">
              <w:rPr>
                <w:rFonts w:hint="eastAsia"/>
                <w:color w:val="000000"/>
              </w:rPr>
              <w:t xml:space="preserve">　　年　　月　　日</w:t>
            </w:r>
          </w:p>
          <w:p w:rsidR="00E95E82" w:rsidRDefault="00E95E82">
            <w:pPr>
              <w:spacing w:line="240" w:lineRule="exact"/>
              <w:rPr>
                <w:color w:val="000000"/>
              </w:rPr>
            </w:pPr>
          </w:p>
          <w:p w:rsidR="00E95E82" w:rsidRDefault="00E95E8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EF2137" w:rsidRPr="00EF2137">
              <w:rPr>
                <w:rFonts w:hint="eastAsia"/>
                <w:color w:val="000000"/>
                <w:sz w:val="28"/>
                <w:szCs w:val="28"/>
              </w:rPr>
              <w:t>西尾市長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EF2137">
              <w:rPr>
                <w:rFonts w:hint="eastAsia"/>
                <w:color w:val="000000"/>
                <w:sz w:val="28"/>
                <w:szCs w:val="28"/>
              </w:rPr>
              <w:t xml:space="preserve">　　様</w:t>
            </w:r>
          </w:p>
          <w:p w:rsidR="00E95E82" w:rsidRDefault="00E95E82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E95E82" w:rsidRDefault="00E95E82">
            <w:pPr>
              <w:spacing w:line="4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住　所　</w:t>
            </w:r>
          </w:p>
          <w:p w:rsidR="00E95E82" w:rsidRDefault="00E95E82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氏　名　　　　　　　　　　　　　　</w:t>
            </w:r>
            <w:bookmarkStart w:id="0" w:name="_GoBack"/>
            <w:bookmarkEnd w:id="0"/>
          </w:p>
          <w:p w:rsidR="00E95E82" w:rsidRDefault="0037125A">
            <w:pPr>
              <w:spacing w:line="240" w:lineRule="exact"/>
              <w:rPr>
                <w:color w:val="000000"/>
                <w:sz w:val="12"/>
                <w:szCs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44450</wp:posOffset>
                      </wp:positionV>
                      <wp:extent cx="156845" cy="2686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268605"/>
                              </a:xfrm>
                              <a:prstGeom prst="rightBracket">
                                <a:avLst>
                                  <a:gd name="adj" fmla="val 856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523A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42.95pt;margin-top:3.5pt;width:12.3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" adj="10800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46355</wp:posOffset>
                      </wp:positionV>
                      <wp:extent cx="156210" cy="2819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210" cy="281940"/>
                              </a:xfrm>
                              <a:prstGeom prst="leftBracket">
                                <a:avLst>
                                  <a:gd name="adj" fmla="val 902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BBA8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82pt;margin-top:3.65pt;width:12.3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" adj="10800"/>
                  </w:pict>
                </mc:Fallback>
              </mc:AlternateContent>
            </w:r>
            <w:r w:rsidR="00E95E82">
              <w:rPr>
                <w:color w:val="000000"/>
              </w:rPr>
              <w:t xml:space="preserve">                                </w:t>
            </w:r>
            <w:r w:rsidR="00E95E82" w:rsidRPr="003B0652">
              <w:rPr>
                <w:rFonts w:hint="eastAsia"/>
                <w:color w:val="000000"/>
                <w:spacing w:val="44"/>
                <w:sz w:val="12"/>
                <w:szCs w:val="10"/>
                <w:fitText w:val="744" w:id="1907114496"/>
              </w:rPr>
              <w:t>名称及</w:t>
            </w:r>
            <w:r w:rsidR="00E95E82" w:rsidRPr="003B0652">
              <w:rPr>
                <w:rFonts w:hint="eastAsia"/>
                <w:color w:val="000000"/>
                <w:sz w:val="12"/>
                <w:szCs w:val="10"/>
                <w:fitText w:val="744" w:id="1907114496"/>
              </w:rPr>
              <w:t>び</w:t>
            </w:r>
          </w:p>
          <w:p w:rsidR="00E95E82" w:rsidRDefault="00E95E82">
            <w:pPr>
              <w:spacing w:line="240" w:lineRule="exact"/>
              <w:rPr>
                <w:color w:val="000000"/>
                <w:sz w:val="12"/>
                <w:szCs w:val="10"/>
              </w:rPr>
            </w:pPr>
            <w:r>
              <w:rPr>
                <w:color w:val="000000"/>
              </w:rPr>
              <w:t xml:space="preserve">                                </w:t>
            </w:r>
            <w:r w:rsidRPr="00F572D6">
              <w:rPr>
                <w:rFonts w:hint="eastAsia"/>
                <w:color w:val="000000"/>
                <w:spacing w:val="15"/>
                <w:sz w:val="12"/>
                <w:szCs w:val="10"/>
                <w:fitText w:val="744" w:id="1907114497"/>
              </w:rPr>
              <w:t>代表者氏</w:t>
            </w:r>
            <w:r w:rsidRPr="00F572D6">
              <w:rPr>
                <w:rFonts w:hint="eastAsia"/>
                <w:color w:val="000000"/>
                <w:spacing w:val="7"/>
                <w:sz w:val="12"/>
                <w:szCs w:val="10"/>
                <w:fitText w:val="744" w:id="1907114497"/>
              </w:rPr>
              <w:t>名</w:t>
            </w:r>
          </w:p>
          <w:p w:rsidR="00E95E82" w:rsidRDefault="00E95E82">
            <w:pPr>
              <w:spacing w:line="408" w:lineRule="atLeast"/>
              <w:rPr>
                <w:color w:val="000000"/>
              </w:rPr>
            </w:pPr>
          </w:p>
          <w:p w:rsidR="00E95E82" w:rsidRDefault="00E95E82">
            <w:pPr>
              <w:spacing w:line="4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電　話</w:t>
            </w:r>
          </w:p>
          <w:p w:rsidR="00E95E82" w:rsidRDefault="00E95E82">
            <w:pPr>
              <w:spacing w:line="4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連絡先　氏名</w:t>
            </w:r>
          </w:p>
          <w:p w:rsidR="00E95E82" w:rsidRDefault="00E95E82">
            <w:pPr>
              <w:spacing w:line="4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  <w:p w:rsidR="00E95E82" w:rsidRDefault="00E95E82">
            <w:pPr>
              <w:spacing w:line="408" w:lineRule="atLeast"/>
              <w:rPr>
                <w:color w:val="000000"/>
              </w:rPr>
            </w:pPr>
          </w:p>
          <w:p w:rsidR="00E95E82" w:rsidRDefault="00E95E82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着</w:t>
            </w:r>
            <w:r w:rsidR="004710FB">
              <w:rPr>
                <w:rFonts w:hint="eastAsia"/>
                <w:color w:val="000000"/>
              </w:rPr>
              <w:t>工</w:t>
            </w:r>
            <w:r>
              <w:rPr>
                <w:rFonts w:hint="eastAsia"/>
                <w:color w:val="000000"/>
              </w:rPr>
              <w:t>します。</w:t>
            </w:r>
          </w:p>
          <w:p w:rsidR="00E95E82" w:rsidRDefault="00E95E82">
            <w:pPr>
              <w:spacing w:line="2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下記のとおり、</w:t>
            </w:r>
          </w:p>
          <w:p w:rsidR="00E95E82" w:rsidRDefault="00E95E82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完了しました。</w:t>
            </w:r>
          </w:p>
          <w:p w:rsidR="00E95E82" w:rsidRDefault="00E95E82">
            <w:pPr>
              <w:spacing w:line="240" w:lineRule="exact"/>
              <w:rPr>
                <w:color w:val="000000"/>
              </w:rPr>
            </w:pPr>
          </w:p>
          <w:p w:rsidR="00E95E82" w:rsidRDefault="00E95E8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</w:tc>
      </w:tr>
      <w:tr w:rsidR="00E95E82">
        <w:trPr>
          <w:trHeight w:val="84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4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許可、承認又は</w:t>
            </w:r>
          </w:p>
          <w:p w:rsidR="00E95E82" w:rsidRDefault="00E95E82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回答の年月日</w:t>
            </w:r>
          </w:p>
          <w:p w:rsidR="00E95E82" w:rsidRDefault="00E95E82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及び番号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7718C4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E95E82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E95E82">
              <w:rPr>
                <w:rFonts w:hint="eastAsia"/>
                <w:color w:val="000000"/>
              </w:rPr>
              <w:t xml:space="preserve">　年　　月　　日　</w:t>
            </w:r>
            <w:r w:rsidR="00602A5F">
              <w:rPr>
                <w:rFonts w:hint="eastAsia"/>
                <w:color w:val="000000"/>
              </w:rPr>
              <w:t>西尾市指令第</w:t>
            </w:r>
            <w:r w:rsidR="00E95E82">
              <w:rPr>
                <w:rFonts w:hint="eastAsia"/>
                <w:color w:val="000000"/>
              </w:rPr>
              <w:t xml:space="preserve">　　－　　　号</w:t>
            </w:r>
          </w:p>
        </w:tc>
      </w:tr>
      <w:tr w:rsidR="00E95E82">
        <w:trPr>
          <w:cantSplit/>
          <w:trHeight w:val="988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4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4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工事の場所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EF2137">
              <w:rPr>
                <w:rFonts w:hint="eastAsia"/>
                <w:color w:val="000000"/>
              </w:rPr>
              <w:t>西尾市</w:t>
            </w:r>
          </w:p>
        </w:tc>
      </w:tr>
      <w:tr w:rsidR="00E95E82">
        <w:trPr>
          <w:cantSplit/>
          <w:trHeight w:val="988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5E82" w:rsidRDefault="00E95E82">
            <w:pPr>
              <w:rPr>
                <w:color w:val="000000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5E82" w:rsidRDefault="00E95E82">
            <w:pPr>
              <w:rPr>
                <w:color w:val="00000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78457F" w:rsidP="00F75ED3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718C4" w:rsidRPr="007718C4">
              <w:rPr>
                <w:rFonts w:hint="eastAsia"/>
                <w:color w:val="000000"/>
                <w:u w:val="single"/>
              </w:rPr>
              <w:t xml:space="preserve">　　　　</w:t>
            </w:r>
            <w:r w:rsidR="007718C4" w:rsidRPr="007718C4">
              <w:rPr>
                <w:rFonts w:hint="eastAsia"/>
                <w:color w:val="000000"/>
              </w:rPr>
              <w:t xml:space="preserve">　</w:t>
            </w:r>
            <w:r w:rsidR="007718C4">
              <w:rPr>
                <w:rFonts w:hint="eastAsia"/>
                <w:color w:val="000000"/>
              </w:rPr>
              <w:t xml:space="preserve">河川　</w:t>
            </w:r>
            <w:r w:rsidR="007718C4" w:rsidRPr="007718C4">
              <w:rPr>
                <w:rFonts w:hint="eastAsia"/>
                <w:color w:val="000000"/>
                <w:u w:val="single"/>
              </w:rPr>
              <w:t xml:space="preserve">　　　　</w:t>
            </w:r>
            <w:r w:rsidR="007718C4" w:rsidRPr="007718C4">
              <w:rPr>
                <w:rFonts w:hint="eastAsia"/>
                <w:color w:val="000000"/>
              </w:rPr>
              <w:t xml:space="preserve">　</w:t>
            </w:r>
            <w:r w:rsidR="007718C4">
              <w:rPr>
                <w:rFonts w:hint="eastAsia"/>
                <w:color w:val="000000"/>
              </w:rPr>
              <w:t>川</w:t>
            </w:r>
          </w:p>
        </w:tc>
      </w:tr>
      <w:tr w:rsidR="00E95E82">
        <w:trPr>
          <w:trHeight w:val="5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4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4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工事の種別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78457F">
            <w:pPr>
              <w:spacing w:line="40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請負</w:t>
            </w:r>
          </w:p>
        </w:tc>
      </w:tr>
      <w:tr w:rsidR="00E95E82">
        <w:trPr>
          <w:trHeight w:val="8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4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5E82" w:rsidRDefault="00E95E82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着　</w:t>
            </w:r>
            <w:r w:rsidR="004710FB">
              <w:rPr>
                <w:rFonts w:hint="eastAsia"/>
                <w:color w:val="000000"/>
              </w:rPr>
              <w:t>工</w:t>
            </w:r>
          </w:p>
          <w:p w:rsidR="00E95E82" w:rsidRDefault="00E95E82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　了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E82" w:rsidRDefault="007718C4">
            <w:pPr>
              <w:spacing w:line="40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 w:rsidR="00E95E82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E95E82">
        <w:trPr>
          <w:trHeight w:val="145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4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82" w:rsidRDefault="00E95E82">
            <w:pPr>
              <w:spacing w:line="408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工事の施工者名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5A" w:rsidRDefault="00E95E82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37125A">
              <w:rPr>
                <w:rFonts w:hint="eastAsia"/>
                <w:color w:val="000000"/>
              </w:rPr>
              <w:t>施</w:t>
            </w:r>
            <w:r w:rsidR="00782786">
              <w:rPr>
                <w:rFonts w:hint="eastAsia"/>
                <w:color w:val="000000"/>
              </w:rPr>
              <w:t>工</w:t>
            </w:r>
            <w:r w:rsidR="0037125A">
              <w:rPr>
                <w:rFonts w:hint="eastAsia"/>
                <w:color w:val="000000"/>
              </w:rPr>
              <w:t>会社名：</w:t>
            </w:r>
          </w:p>
          <w:p w:rsidR="0037125A" w:rsidRDefault="0037125A">
            <w:pPr>
              <w:spacing w:line="240" w:lineRule="exact"/>
              <w:jc w:val="both"/>
              <w:rPr>
                <w:color w:val="000000"/>
              </w:rPr>
            </w:pPr>
          </w:p>
          <w:p w:rsidR="00E95E82" w:rsidRDefault="0037125A" w:rsidP="0037125A">
            <w:pPr>
              <w:spacing w:line="240" w:lineRule="exact"/>
              <w:ind w:firstLineChars="100" w:firstLine="248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  <w:r w:rsidR="00E95E82"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</w:rPr>
              <w:t>：</w:t>
            </w:r>
          </w:p>
          <w:p w:rsidR="00E95E82" w:rsidRDefault="00E95E82">
            <w:pPr>
              <w:spacing w:line="240" w:lineRule="exact"/>
              <w:jc w:val="both"/>
              <w:rPr>
                <w:color w:val="000000"/>
              </w:rPr>
            </w:pPr>
          </w:p>
          <w:p w:rsidR="00E95E82" w:rsidRDefault="00E95E82" w:rsidP="007718C4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　話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〈　　</w:t>
            </w:r>
            <w:r w:rsidR="007718C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〉　　　</w:t>
            </w:r>
            <w:r w:rsidR="007718C4">
              <w:rPr>
                <w:rFonts w:hint="eastAsia"/>
                <w:color w:val="000000"/>
              </w:rPr>
              <w:t>―</w:t>
            </w:r>
            <w:r>
              <w:rPr>
                <w:rFonts w:hint="eastAsia"/>
                <w:color w:val="000000"/>
              </w:rPr>
              <w:t xml:space="preserve">　　　　</w:t>
            </w:r>
          </w:p>
        </w:tc>
      </w:tr>
    </w:tbl>
    <w:p w:rsidR="00E95E82" w:rsidRDefault="00E95E82">
      <w:pPr>
        <w:rPr>
          <w:color w:val="000000"/>
        </w:rPr>
      </w:pPr>
      <w:r>
        <w:rPr>
          <w:rFonts w:hint="eastAsia"/>
          <w:color w:val="000000"/>
        </w:rPr>
        <w:t>備　考</w:t>
      </w:r>
    </w:p>
    <w:p w:rsidR="00E95E82" w:rsidRDefault="00E95E82">
      <w:pPr>
        <w:rPr>
          <w:color w:val="000000"/>
        </w:rPr>
      </w:pPr>
      <w:r>
        <w:rPr>
          <w:rFonts w:hint="eastAsia"/>
          <w:color w:val="000000"/>
        </w:rPr>
        <w:t xml:space="preserve">　１</w:t>
      </w:r>
      <w:r w:rsidR="00461DC4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用紙の大きさは、日本工業規格Ａ４とする。</w:t>
      </w:r>
    </w:p>
    <w:p w:rsidR="00461DC4" w:rsidRDefault="00461DC4">
      <w:pPr>
        <w:rPr>
          <w:color w:val="000000"/>
        </w:rPr>
      </w:pPr>
      <w:r>
        <w:rPr>
          <w:rFonts w:hint="eastAsia"/>
          <w:color w:val="000000"/>
        </w:rPr>
        <w:t xml:space="preserve">　２　着</w:t>
      </w:r>
      <w:r w:rsidR="00F572D6">
        <w:rPr>
          <w:rFonts w:hint="eastAsia"/>
          <w:color w:val="000000"/>
        </w:rPr>
        <w:t>工</w:t>
      </w:r>
      <w:r>
        <w:rPr>
          <w:rFonts w:hint="eastAsia"/>
          <w:color w:val="000000"/>
        </w:rPr>
        <w:t>届の場合は、許可書のコピーを添付すること。</w:t>
      </w:r>
    </w:p>
    <w:p w:rsidR="00E95E82" w:rsidRDefault="00461DC4" w:rsidP="00461DC4">
      <w:pPr>
        <w:ind w:firstLineChars="100" w:firstLine="248"/>
      </w:pPr>
      <w:r>
        <w:rPr>
          <w:rFonts w:hint="eastAsia"/>
          <w:color w:val="000000"/>
        </w:rPr>
        <w:t xml:space="preserve">３　</w:t>
      </w:r>
      <w:r w:rsidR="00E95E82">
        <w:rPr>
          <w:rFonts w:hint="eastAsia"/>
          <w:color w:val="000000"/>
        </w:rPr>
        <w:t>完了届の場合は、工事着</w:t>
      </w:r>
      <w:r w:rsidR="004710FB">
        <w:rPr>
          <w:rFonts w:hint="eastAsia"/>
          <w:color w:val="000000"/>
        </w:rPr>
        <w:t>工</w:t>
      </w:r>
      <w:r w:rsidR="00E95E82">
        <w:rPr>
          <w:rFonts w:hint="eastAsia"/>
          <w:color w:val="000000"/>
        </w:rPr>
        <w:t xml:space="preserve">前、工事施工中、工事完了後の写真を添付すること。　</w:t>
      </w:r>
    </w:p>
    <w:sectPr w:rsidR="00E95E82">
      <w:pgSz w:w="11906" w:h="16838"/>
      <w:pgMar w:top="1360" w:right="1134" w:bottom="1134" w:left="1360" w:header="720" w:footer="720" w:gutter="0"/>
      <w:cols w:space="720"/>
      <w:noEndnote/>
      <w:docGrid w:type="linesAndChars" w:linePitch="409" w:charSpace="5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409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21E"/>
    <w:rsid w:val="0037125A"/>
    <w:rsid w:val="003B0652"/>
    <w:rsid w:val="00461DC4"/>
    <w:rsid w:val="004710FB"/>
    <w:rsid w:val="00602A5F"/>
    <w:rsid w:val="0064621E"/>
    <w:rsid w:val="007718C4"/>
    <w:rsid w:val="00782786"/>
    <w:rsid w:val="0078457F"/>
    <w:rsid w:val="00CB0503"/>
    <w:rsid w:val="00E95E82"/>
    <w:rsid w:val="00EF2137"/>
    <w:rsid w:val="00F572D6"/>
    <w:rsid w:val="00F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92AB9"/>
  <w15:docId w15:val="{64590090-151C-411C-9502-5EEE7E7F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 手</vt:lpstr>
      <vt:lpstr>着 手</vt:lpstr>
    </vt:vector>
  </TitlesOfParts>
  <Company>管理課管理担当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 手</dc:title>
  <dc:creator>岡崎土木事務所西尾支所</dc:creator>
  <cp:lastModifiedBy>岡田　歩華</cp:lastModifiedBy>
  <cp:revision>9</cp:revision>
  <dcterms:created xsi:type="dcterms:W3CDTF">2019-08-20T04:49:00Z</dcterms:created>
  <dcterms:modified xsi:type="dcterms:W3CDTF">2021-05-24T05:29:00Z</dcterms:modified>
</cp:coreProperties>
</file>