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32" w:rsidRPr="007E4B32" w:rsidRDefault="007E4B32" w:rsidP="007E4B32">
      <w:pPr>
        <w:rPr>
          <w:sz w:val="24"/>
          <w:szCs w:val="24"/>
        </w:rPr>
      </w:pPr>
      <w:r w:rsidRPr="007E4B32">
        <w:rPr>
          <w:rFonts w:hint="eastAsia"/>
          <w:b/>
          <w:sz w:val="28"/>
          <w:szCs w:val="28"/>
        </w:rPr>
        <w:t>添付書類関係報告書</w:t>
      </w:r>
      <w:r w:rsidRPr="007E4B3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</w:t>
      </w:r>
      <w:r w:rsidRPr="007E4B32">
        <w:rPr>
          <w:rFonts w:hint="eastAsia"/>
          <w:sz w:val="24"/>
          <w:szCs w:val="24"/>
        </w:rPr>
        <w:t>（該当する四角に</w:t>
      </w:r>
      <w:r w:rsidRPr="007E4B32">
        <w:rPr>
          <w:rFonts w:ascii="Segoe UI Emoji" w:hAnsi="Segoe UI Emoji" w:cs="Segoe UI Emoji"/>
          <w:sz w:val="24"/>
          <w:szCs w:val="24"/>
        </w:rPr>
        <w:t>☑</w:t>
      </w:r>
      <w:r w:rsidRPr="007E4B32">
        <w:rPr>
          <w:sz w:val="24"/>
          <w:szCs w:val="24"/>
        </w:rPr>
        <w:t>を記入すること）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添付書類等については、以下のとおりです。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(1)届出の対象となる森林の位置図及び区域図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□別添のとおり提出します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(2)届出者が法人である場合には当該法人の登記事項証明書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□法人ではない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(3)個人の場合にはその住民票若しくは個人番号カードの写し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□個人ではない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</w:t>
      </w:r>
      <w:r w:rsidRPr="007E4B32">
        <w:rPr>
          <w:rFonts w:ascii="ＭＳ 明朝" w:eastAsia="ＭＳ 明朝" w:hAnsi="ＭＳ 明朝" w:hint="eastAsia"/>
          <w:sz w:val="24"/>
          <w:szCs w:val="24"/>
        </w:rPr>
        <w:t>西尾</w:t>
      </w:r>
      <w:r w:rsidRPr="007E4B32">
        <w:rPr>
          <w:rFonts w:ascii="ＭＳ 明朝" w:eastAsia="ＭＳ 明朝" w:hAnsi="ＭＳ 明朝" w:hint="eastAsia"/>
          <w:sz w:val="24"/>
          <w:szCs w:val="24"/>
        </w:rPr>
        <w:t>市による住民票の確認に同意する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(4)森林の伐採に関し、他の行政庁の免許、許可、認可等を必要とする場合には、許可等の</w:t>
      </w:r>
      <w:r w:rsidRPr="007E4B32">
        <w:rPr>
          <w:rFonts w:ascii="ＭＳ 明朝" w:eastAsia="ＭＳ 明朝" w:hAnsi="ＭＳ 明朝" w:hint="eastAsia"/>
          <w:sz w:val="24"/>
          <w:szCs w:val="24"/>
        </w:rPr>
        <w:t>写し又は状況を記載した書類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□他の行政庁の免許、許可、認可等は不要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(5)届出の対象となる森林の土地の登記事項証明書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西尾</w:t>
      </w:r>
      <w:r w:rsidRPr="007E4B32">
        <w:rPr>
          <w:rFonts w:ascii="ＭＳ 明朝" w:eastAsia="ＭＳ 明朝" w:hAnsi="ＭＳ 明朝" w:hint="eastAsia"/>
          <w:sz w:val="24"/>
          <w:szCs w:val="24"/>
        </w:rPr>
        <w:t>市による登記事項の確認に同意する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(6)届出者が土地の所有者でない場合、伐採する権限を有することを証する書類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□届出者が所有者のため不要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□別添のとおり（契約書等）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(7) 隣接する土地所有者と境界の確認を行ったことを証する書類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□地形等により隣接する土地の境界が明らか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□隣接する土地との境界に接していない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□隣接する土地の所有者と、伐採開始までに境界確認を行う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□境界の確認に応じてもらえないため不可能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□別紙のとおり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/>
          <w:sz w:val="24"/>
          <w:szCs w:val="24"/>
        </w:rPr>
        <w:t>(8) 市町村の長が必要と認める書類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□特になし</w:t>
      </w: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□別添のとおり</w:t>
      </w:r>
    </w:p>
    <w:p w:rsid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E4B32" w:rsidRPr="007E4B32" w:rsidRDefault="007E4B32" w:rsidP="007E4B3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B32">
        <w:rPr>
          <w:rFonts w:ascii="ＭＳ 明朝" w:eastAsia="ＭＳ 明朝" w:hAnsi="ＭＳ 明朝" w:hint="eastAsia"/>
          <w:sz w:val="24"/>
          <w:szCs w:val="24"/>
        </w:rPr>
        <w:t>（申請者の</w:t>
      </w:r>
      <w:r>
        <w:rPr>
          <w:rFonts w:ascii="ＭＳ 明朝" w:eastAsia="ＭＳ 明朝" w:hAnsi="ＭＳ 明朝" w:hint="eastAsia"/>
          <w:sz w:val="24"/>
          <w:szCs w:val="24"/>
        </w:rPr>
        <w:t>署名もしくは記入押印</w:t>
      </w:r>
      <w:r w:rsidRPr="007E4B32">
        <w:rPr>
          <w:rFonts w:ascii="ＭＳ 明朝" w:eastAsia="ＭＳ 明朝" w:hAnsi="ＭＳ 明朝" w:hint="eastAsia"/>
          <w:sz w:val="24"/>
          <w:szCs w:val="24"/>
        </w:rPr>
        <w:t>）住所</w:t>
      </w:r>
    </w:p>
    <w:p w:rsidR="007E4B32" w:rsidRPr="007E4B32" w:rsidRDefault="007E4B32" w:rsidP="007E4B32">
      <w:pPr>
        <w:spacing w:line="400" w:lineRule="exact"/>
        <w:ind w:left="3360"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E4B32"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7E4B32" w:rsidRPr="007E4B32" w:rsidSect="007E4B3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32"/>
    <w:rsid w:val="007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A89"/>
  <w15:chartTrackingRefBased/>
  <w15:docId w15:val="{A8F01737-E02A-46A6-BACB-91C81C5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 由紀子</dc:creator>
  <cp:keywords/>
  <dc:description/>
  <cp:lastModifiedBy>小林  由紀子</cp:lastModifiedBy>
  <cp:revision>1</cp:revision>
  <dcterms:created xsi:type="dcterms:W3CDTF">2024-06-07T09:27:00Z</dcterms:created>
  <dcterms:modified xsi:type="dcterms:W3CDTF">2024-06-07T09:33:00Z</dcterms:modified>
</cp:coreProperties>
</file>