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bookmarkStart w:id="0" w:name="_GoBack"/>
      <w:bookmarkEnd w:id="0"/>
      <w:r w:rsidRPr="00295CA4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様式１別紙３</w:t>
      </w:r>
      <w:r w:rsidRPr="00295CA4">
        <w:rPr>
          <w:rFonts w:hint="eastAsia"/>
          <w:szCs w:val="21"/>
        </w:rPr>
        <w:t>）</w:t>
      </w:r>
    </w:p>
    <w:p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:rsidR="00FE7C62" w:rsidRDefault="00FE7C62" w:rsidP="00FE7C62"/>
    <w:p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Pr="005611FE" w:rsidRDefault="005611FE" w:rsidP="005611F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西　尾　市　長</w:t>
      </w:r>
      <w:r w:rsidR="00097B03" w:rsidRPr="005611FE">
        <w:rPr>
          <w:rFonts w:ascii="ＭＳ 明朝" w:hAnsi="ＭＳ 明朝" w:hint="eastAsia"/>
        </w:rPr>
        <w:t xml:space="preserve">　</w:t>
      </w:r>
    </w:p>
    <w:p w:rsidR="00FE7C62" w:rsidRPr="0049273F" w:rsidRDefault="00FE7C62" w:rsidP="00FE7C62">
      <w:pPr>
        <w:rPr>
          <w:rFonts w:ascii="ＭＳ 明朝" w:hAnsi="ＭＳ 明朝"/>
          <w:szCs w:val="21"/>
        </w:rPr>
      </w:pPr>
    </w:p>
    <w:p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5CA4">
        <w:rPr>
          <w:rFonts w:ascii="ＭＳ 明朝" w:hAnsi="ＭＳ 明朝" w:hint="eastAsia"/>
        </w:rPr>
        <w:t>愛知県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当座</w:t>
            </w:r>
          </w:p>
        </w:tc>
      </w:tr>
      <w:tr w:rsidR="00FE7C62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FE7C62" w:rsidRDefault="00FE7C62" w:rsidP="00D14DF6"/>
        </w:tc>
      </w:tr>
    </w:tbl>
    <w:p w:rsidR="00FE7C62" w:rsidRDefault="00FE7C62" w:rsidP="00097B03">
      <w:pPr>
        <w:ind w:firstLineChars="300" w:firstLine="54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 xml:space="preserve">（注）　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:rsidR="00FE7C62" w:rsidRDefault="00FE7C62" w:rsidP="00FE7C62">
      <w:pPr>
        <w:rPr>
          <w:sz w:val="18"/>
          <w:szCs w:val="18"/>
        </w:rPr>
      </w:pP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318C"/>
    <w:rsid w:val="0026418D"/>
    <w:rsid w:val="0026542E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1FE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464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大竹  祐佳子</cp:lastModifiedBy>
  <cp:revision>4</cp:revision>
  <cp:lastPrinted>2019-01-29T01:44:00Z</cp:lastPrinted>
  <dcterms:created xsi:type="dcterms:W3CDTF">2024-05-27T12:36:00Z</dcterms:created>
  <dcterms:modified xsi:type="dcterms:W3CDTF">2024-06-03T02:48:00Z</dcterms:modified>
</cp:coreProperties>
</file>