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BA9" w:rsidRPr="00825E95" w:rsidRDefault="00E65BA9" w:rsidP="00E65BA9">
      <w:pPr>
        <w:rPr>
          <w:color w:val="000000"/>
          <w:szCs w:val="21"/>
          <w:lang w:eastAsia="zh-CN"/>
        </w:rPr>
      </w:pPr>
      <w:r w:rsidRPr="00825E95">
        <w:rPr>
          <w:rFonts w:hint="eastAsia"/>
          <w:color w:val="000000"/>
          <w:szCs w:val="21"/>
          <w:lang w:eastAsia="zh-CN"/>
        </w:rPr>
        <w:t>様式第５号（第</w:t>
      </w:r>
      <w:r w:rsidRPr="00825E95">
        <w:rPr>
          <w:rFonts w:hint="eastAsia"/>
          <w:color w:val="000000"/>
          <w:szCs w:val="21"/>
        </w:rPr>
        <w:t>１１</w:t>
      </w:r>
      <w:r w:rsidRPr="00825E95">
        <w:rPr>
          <w:rFonts w:hint="eastAsia"/>
          <w:color w:val="000000"/>
          <w:szCs w:val="21"/>
          <w:lang w:eastAsia="zh-CN"/>
        </w:rPr>
        <w:t>条関係）</w:t>
      </w:r>
    </w:p>
    <w:p w:rsidR="00E65BA9" w:rsidRPr="00825E95" w:rsidRDefault="00E65BA9" w:rsidP="00E65BA9">
      <w:pPr>
        <w:rPr>
          <w:color w:val="000000"/>
          <w:szCs w:val="21"/>
          <w:lang w:eastAsia="zh-CN"/>
        </w:rPr>
      </w:pPr>
    </w:p>
    <w:p w:rsidR="00E65BA9" w:rsidRPr="00986C1E" w:rsidRDefault="00E65BA9" w:rsidP="00E65BA9">
      <w:pPr>
        <w:jc w:val="center"/>
        <w:rPr>
          <w:color w:val="000000"/>
        </w:rPr>
      </w:pPr>
      <w:bookmarkStart w:id="0" w:name="_GoBack"/>
      <w:bookmarkEnd w:id="0"/>
      <w:r w:rsidRPr="00986C1E">
        <w:rPr>
          <w:rFonts w:hint="eastAsia"/>
          <w:color w:val="000000"/>
        </w:rPr>
        <w:t>一般廃棄物処理手数料一括納付承認（更新）申請書</w:t>
      </w:r>
    </w:p>
    <w:p w:rsidR="00E65BA9" w:rsidRPr="00825E95" w:rsidRDefault="00E65BA9" w:rsidP="00E65BA9">
      <w:pPr>
        <w:jc w:val="left"/>
        <w:rPr>
          <w:b/>
          <w:color w:val="000000"/>
        </w:rPr>
      </w:pPr>
    </w:p>
    <w:p w:rsidR="00E65BA9" w:rsidRPr="00825E95" w:rsidRDefault="00E65BA9" w:rsidP="00E65BA9">
      <w:pPr>
        <w:wordWrap w:val="0"/>
        <w:jc w:val="right"/>
        <w:rPr>
          <w:color w:val="000000"/>
          <w:szCs w:val="21"/>
        </w:rPr>
      </w:pPr>
      <w:r w:rsidRPr="00825E95">
        <w:rPr>
          <w:rFonts w:hint="eastAsia"/>
          <w:color w:val="000000"/>
          <w:szCs w:val="21"/>
        </w:rPr>
        <w:t xml:space="preserve">　　年　　月　　日</w:t>
      </w:r>
      <w:r>
        <w:rPr>
          <w:rFonts w:hint="eastAsia"/>
          <w:color w:val="000000"/>
          <w:szCs w:val="21"/>
        </w:rPr>
        <w:t xml:space="preserve">　</w:t>
      </w:r>
    </w:p>
    <w:p w:rsidR="00E65BA9" w:rsidRPr="00825E95" w:rsidRDefault="00E65BA9" w:rsidP="00E65BA9">
      <w:pPr>
        <w:jc w:val="right"/>
        <w:rPr>
          <w:color w:val="000000"/>
          <w:szCs w:val="21"/>
        </w:rPr>
      </w:pPr>
    </w:p>
    <w:p w:rsidR="00E65BA9" w:rsidRPr="00825E95" w:rsidRDefault="00E65BA9" w:rsidP="00E65BA9">
      <w:pPr>
        <w:rPr>
          <w:color w:val="000000"/>
        </w:rPr>
      </w:pPr>
      <w:r w:rsidRPr="00825E95">
        <w:rPr>
          <w:rFonts w:hint="eastAsia"/>
          <w:color w:val="000000"/>
          <w:lang w:eastAsia="zh-CN"/>
        </w:rPr>
        <w:t xml:space="preserve">　</w:t>
      </w:r>
      <w:r w:rsidRPr="00825E95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宛</w:t>
      </w:r>
      <w:r w:rsidRPr="00825E95">
        <w:rPr>
          <w:rFonts w:hint="eastAsia"/>
          <w:color w:val="000000"/>
        </w:rPr>
        <w:t>先）</w:t>
      </w:r>
      <w:r w:rsidRPr="00825E95">
        <w:rPr>
          <w:rFonts w:hint="eastAsia"/>
          <w:color w:val="000000"/>
          <w:lang w:eastAsia="zh-TW"/>
        </w:rPr>
        <w:t>西尾</w:t>
      </w:r>
      <w:r w:rsidRPr="00825E95">
        <w:rPr>
          <w:rFonts w:hint="eastAsia"/>
          <w:color w:val="000000"/>
        </w:rPr>
        <w:t>市</w:t>
      </w:r>
      <w:r w:rsidRPr="00825E95">
        <w:rPr>
          <w:rFonts w:hint="eastAsia"/>
          <w:color w:val="000000"/>
          <w:lang w:eastAsia="zh-TW"/>
        </w:rPr>
        <w:t>長</w:t>
      </w:r>
      <w:r w:rsidRPr="00825E95">
        <w:rPr>
          <w:rFonts w:hint="eastAsia"/>
          <w:color w:val="000000"/>
        </w:rPr>
        <w:t xml:space="preserve">　　</w:t>
      </w:r>
    </w:p>
    <w:p w:rsidR="00E65BA9" w:rsidRPr="00825E95" w:rsidRDefault="00E65BA9" w:rsidP="00E65BA9">
      <w:pPr>
        <w:rPr>
          <w:color w:val="000000"/>
          <w:lang w:eastAsia="zh-TW"/>
        </w:rPr>
      </w:pPr>
    </w:p>
    <w:p w:rsidR="00E65BA9" w:rsidRPr="00825E95" w:rsidRDefault="00E65BA9" w:rsidP="00E65BA9">
      <w:pPr>
        <w:ind w:leftChars="1633" w:left="3919"/>
        <w:rPr>
          <w:color w:val="000000"/>
          <w:u w:val="single"/>
        </w:rPr>
      </w:pPr>
      <w:r w:rsidRPr="00825E95">
        <w:rPr>
          <w:rFonts w:hint="eastAsia"/>
          <w:color w:val="000000"/>
          <w:u w:val="single"/>
        </w:rPr>
        <w:t>申請者</w:t>
      </w:r>
      <w:r w:rsidRPr="00825E95">
        <w:rPr>
          <w:rFonts w:hint="eastAsia"/>
          <w:color w:val="000000"/>
          <w:u w:val="single"/>
          <w:lang w:eastAsia="zh-TW"/>
        </w:rPr>
        <w:t>住所</w:t>
      </w:r>
      <w:r w:rsidRPr="00825E95">
        <w:rPr>
          <w:rFonts w:hint="eastAsia"/>
          <w:color w:val="000000"/>
          <w:u w:val="single"/>
        </w:rPr>
        <w:t xml:space="preserve">（所在地）　　　　　　　　　</w:t>
      </w:r>
    </w:p>
    <w:p w:rsidR="00E65BA9" w:rsidRPr="00825E95" w:rsidRDefault="00E65BA9" w:rsidP="00E65BA9">
      <w:pPr>
        <w:ind w:leftChars="1633" w:left="3919"/>
        <w:rPr>
          <w:color w:val="000000"/>
          <w:szCs w:val="21"/>
          <w:u w:val="single"/>
        </w:rPr>
      </w:pPr>
      <w:r w:rsidRPr="00825E95">
        <w:rPr>
          <w:rFonts w:hint="eastAsia"/>
          <w:color w:val="000000"/>
          <w:szCs w:val="21"/>
        </w:rPr>
        <w:t xml:space="preserve">　　　</w:t>
      </w:r>
      <w:r w:rsidRPr="00825E95">
        <w:rPr>
          <w:rFonts w:hint="eastAsia"/>
          <w:color w:val="000000"/>
          <w:szCs w:val="21"/>
          <w:u w:val="single"/>
        </w:rPr>
        <w:t xml:space="preserve">氏名（名　称）　　　　　　　　　</w:t>
      </w:r>
    </w:p>
    <w:p w:rsidR="00E65BA9" w:rsidRPr="00E95A4F" w:rsidRDefault="00E65BA9" w:rsidP="00E65BA9">
      <w:pPr>
        <w:ind w:leftChars="1633" w:left="3919"/>
        <w:rPr>
          <w:rFonts w:eastAsia="PMingLiU"/>
          <w:color w:val="000000"/>
          <w:u w:val="single"/>
          <w:lang w:eastAsia="zh-TW"/>
        </w:rPr>
      </w:pPr>
      <w:r w:rsidRPr="00825E95">
        <w:rPr>
          <w:rFonts w:hint="eastAsia"/>
          <w:color w:val="000000"/>
          <w:lang w:eastAsia="zh-TW"/>
        </w:rPr>
        <w:t xml:space="preserve">　　　　　</w:t>
      </w:r>
      <w:r w:rsidRPr="00825E95">
        <w:rPr>
          <w:rFonts w:hint="eastAsia"/>
          <w:color w:val="000000"/>
          <w:u w:val="single"/>
          <w:lang w:eastAsia="zh-TW"/>
        </w:rPr>
        <w:t xml:space="preserve">（代表者）　　　　</w:t>
      </w:r>
      <w:r>
        <w:rPr>
          <w:rFonts w:hint="eastAsia"/>
          <w:color w:val="000000"/>
          <w:u w:val="single"/>
          <w:lang w:eastAsia="zh-TW"/>
        </w:rPr>
        <w:t xml:space="preserve"> </w:t>
      </w:r>
      <w:r w:rsidRPr="00825E95">
        <w:rPr>
          <w:rFonts w:hint="eastAsia"/>
          <w:color w:val="000000"/>
          <w:u w:val="single"/>
          <w:lang w:eastAsia="zh-TW"/>
        </w:rPr>
        <w:t xml:space="preserve">　　　</w:t>
      </w:r>
      <w:r w:rsidR="00E95A4F">
        <w:rPr>
          <w:rFonts w:hint="eastAsia"/>
          <w:color w:val="000000"/>
          <w:u w:val="single"/>
        </w:rPr>
        <w:t xml:space="preserve">　 </w:t>
      </w:r>
    </w:p>
    <w:p w:rsidR="00E65BA9" w:rsidRPr="00825E95" w:rsidRDefault="00E65BA9" w:rsidP="00E65BA9">
      <w:pPr>
        <w:ind w:leftChars="1633" w:left="3919"/>
        <w:rPr>
          <w:color w:val="000000"/>
          <w:u w:val="single"/>
          <w:lang w:eastAsia="zh-TW"/>
        </w:rPr>
      </w:pPr>
      <w:r w:rsidRPr="00825E95">
        <w:rPr>
          <w:rFonts w:hint="eastAsia"/>
          <w:color w:val="000000"/>
          <w:lang w:eastAsia="zh-TW"/>
        </w:rPr>
        <w:t xml:space="preserve">　　　</w:t>
      </w:r>
      <w:r w:rsidRPr="00825E95">
        <w:rPr>
          <w:rFonts w:hint="eastAsia"/>
          <w:color w:val="000000"/>
          <w:u w:val="single"/>
          <w:lang w:eastAsia="zh-TW"/>
        </w:rPr>
        <w:t>電話</w:t>
      </w:r>
      <w:r>
        <w:rPr>
          <w:rFonts w:hint="eastAsia"/>
          <w:color w:val="000000"/>
          <w:u w:val="single"/>
          <w:lang w:eastAsia="zh-TW"/>
        </w:rPr>
        <w:t xml:space="preserve">　　</w:t>
      </w:r>
      <w:r w:rsidRPr="00825E95">
        <w:rPr>
          <w:rFonts w:hint="eastAsia"/>
          <w:color w:val="000000"/>
          <w:u w:val="single"/>
          <w:lang w:eastAsia="zh-TW"/>
        </w:rPr>
        <w:t xml:space="preserve">　　（　　　）　　　　　</w:t>
      </w:r>
    </w:p>
    <w:p w:rsidR="00E65BA9" w:rsidRPr="00825E95" w:rsidRDefault="00E65BA9" w:rsidP="00E65BA9">
      <w:pPr>
        <w:rPr>
          <w:color w:val="000000"/>
          <w:sz w:val="18"/>
          <w:szCs w:val="18"/>
          <w:u w:val="single"/>
          <w:lang w:eastAsia="zh-TW"/>
        </w:rPr>
      </w:pPr>
    </w:p>
    <w:p w:rsidR="00E65BA9" w:rsidRPr="00825E95" w:rsidRDefault="00E65BA9" w:rsidP="00E65BA9">
      <w:pPr>
        <w:rPr>
          <w:color w:val="000000"/>
          <w:szCs w:val="21"/>
          <w:lang w:eastAsia="zh-TW"/>
        </w:rPr>
      </w:pPr>
    </w:p>
    <w:p w:rsidR="00E65BA9" w:rsidRPr="00825E95" w:rsidRDefault="00E65BA9" w:rsidP="00E65BA9">
      <w:pPr>
        <w:rPr>
          <w:color w:val="000000"/>
          <w:szCs w:val="21"/>
        </w:rPr>
      </w:pPr>
      <w:r w:rsidRPr="00825E95">
        <w:rPr>
          <w:rFonts w:hint="eastAsia"/>
          <w:color w:val="000000"/>
          <w:szCs w:val="21"/>
          <w:lang w:eastAsia="zh-TW"/>
        </w:rPr>
        <w:t xml:space="preserve">　</w:t>
      </w:r>
      <w:r>
        <w:rPr>
          <w:rFonts w:hint="eastAsia"/>
          <w:color w:val="000000"/>
          <w:szCs w:val="21"/>
        </w:rPr>
        <w:t>次</w:t>
      </w:r>
      <w:r w:rsidRPr="00825E95">
        <w:rPr>
          <w:rFonts w:hint="eastAsia"/>
          <w:color w:val="000000"/>
          <w:szCs w:val="21"/>
        </w:rPr>
        <w:t>のとおり一般廃棄物処理手数料の一括納付承認（更新）をお願いします。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E65BA9" w:rsidRPr="00825E95" w:rsidTr="00E15DFD">
        <w:trPr>
          <w:trHeight w:val="617"/>
        </w:trPr>
        <w:tc>
          <w:tcPr>
            <w:tcW w:w="8460" w:type="dxa"/>
            <w:tcBorders>
              <w:bottom w:val="dashed" w:sz="4" w:space="0" w:color="auto"/>
            </w:tcBorders>
          </w:tcPr>
          <w:p w:rsidR="00E65BA9" w:rsidRPr="00825E95" w:rsidRDefault="00E65BA9" w:rsidP="00E15DFD">
            <w:pPr>
              <w:rPr>
                <w:color w:val="000000"/>
                <w:szCs w:val="21"/>
              </w:rPr>
            </w:pPr>
            <w:r w:rsidRPr="00825E95">
              <w:rPr>
                <w:rFonts w:hint="eastAsia"/>
                <w:color w:val="000000"/>
                <w:szCs w:val="21"/>
              </w:rPr>
              <w:t>【申請理由】</w:t>
            </w:r>
          </w:p>
        </w:tc>
      </w:tr>
      <w:tr w:rsidR="00E65BA9" w:rsidRPr="00825E95" w:rsidTr="00E15DFD">
        <w:trPr>
          <w:trHeight w:val="780"/>
        </w:trPr>
        <w:tc>
          <w:tcPr>
            <w:tcW w:w="8460" w:type="dxa"/>
            <w:tcBorders>
              <w:top w:val="dashed" w:sz="4" w:space="0" w:color="auto"/>
              <w:bottom w:val="dashed" w:sz="4" w:space="0" w:color="auto"/>
            </w:tcBorders>
          </w:tcPr>
          <w:p w:rsidR="00E65BA9" w:rsidRPr="00825E95" w:rsidRDefault="00E65BA9" w:rsidP="00E15DFD">
            <w:pPr>
              <w:rPr>
                <w:color w:val="000000"/>
                <w:szCs w:val="21"/>
              </w:rPr>
            </w:pPr>
          </w:p>
        </w:tc>
      </w:tr>
      <w:tr w:rsidR="00E65BA9" w:rsidRPr="00825E95" w:rsidTr="00E15DFD">
        <w:trPr>
          <w:trHeight w:val="760"/>
        </w:trPr>
        <w:tc>
          <w:tcPr>
            <w:tcW w:w="8460" w:type="dxa"/>
            <w:tcBorders>
              <w:top w:val="dashed" w:sz="4" w:space="0" w:color="auto"/>
            </w:tcBorders>
          </w:tcPr>
          <w:p w:rsidR="00E65BA9" w:rsidRPr="00825E95" w:rsidRDefault="00E65BA9" w:rsidP="00E15DFD">
            <w:pPr>
              <w:rPr>
                <w:color w:val="000000"/>
                <w:szCs w:val="21"/>
              </w:rPr>
            </w:pPr>
          </w:p>
        </w:tc>
      </w:tr>
      <w:tr w:rsidR="00E65BA9" w:rsidRPr="00825E95" w:rsidTr="00E15DFD">
        <w:trPr>
          <w:trHeight w:val="1234"/>
        </w:trPr>
        <w:tc>
          <w:tcPr>
            <w:tcW w:w="8460" w:type="dxa"/>
          </w:tcPr>
          <w:p w:rsidR="00E65BA9" w:rsidRPr="00825E95" w:rsidRDefault="00E65BA9" w:rsidP="00E15DFD">
            <w:pPr>
              <w:rPr>
                <w:color w:val="000000"/>
                <w:szCs w:val="21"/>
              </w:rPr>
            </w:pPr>
            <w:r w:rsidRPr="00825E95">
              <w:rPr>
                <w:rFonts w:hint="eastAsia"/>
                <w:color w:val="000000"/>
                <w:szCs w:val="21"/>
              </w:rPr>
              <w:t>【一括納付の承認を求める期間】</w:t>
            </w:r>
          </w:p>
          <w:p w:rsidR="00E65BA9" w:rsidRPr="00825E95" w:rsidRDefault="00E65BA9" w:rsidP="00E15DFD">
            <w:pPr>
              <w:jc w:val="center"/>
              <w:rPr>
                <w:color w:val="000000"/>
                <w:sz w:val="28"/>
                <w:szCs w:val="28"/>
              </w:rPr>
            </w:pPr>
            <w:r w:rsidRPr="00825E95">
              <w:rPr>
                <w:rFonts w:hint="eastAsia"/>
                <w:color w:val="000000"/>
                <w:sz w:val="28"/>
                <w:szCs w:val="28"/>
              </w:rPr>
              <w:t xml:space="preserve">　　年　　月　　日～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　　</w:t>
            </w:r>
            <w:r w:rsidRPr="00825E95">
              <w:rPr>
                <w:rFonts w:hint="eastAsia"/>
                <w:color w:val="000000"/>
                <w:sz w:val="28"/>
                <w:szCs w:val="28"/>
              </w:rPr>
              <w:t xml:space="preserve">　　年　　月　　日</w:t>
            </w:r>
          </w:p>
        </w:tc>
      </w:tr>
      <w:tr w:rsidR="00E65BA9" w:rsidRPr="00825E95" w:rsidTr="00E15DFD">
        <w:trPr>
          <w:trHeight w:val="1096"/>
        </w:trPr>
        <w:tc>
          <w:tcPr>
            <w:tcW w:w="8460" w:type="dxa"/>
          </w:tcPr>
          <w:p w:rsidR="00E65BA9" w:rsidRPr="00986C1E" w:rsidRDefault="00E65BA9" w:rsidP="00E15DFD">
            <w:pPr>
              <w:rPr>
                <w:color w:val="000000"/>
                <w:szCs w:val="21"/>
              </w:rPr>
            </w:pPr>
          </w:p>
        </w:tc>
      </w:tr>
    </w:tbl>
    <w:p w:rsidR="00E65BA9" w:rsidRPr="00825E95" w:rsidRDefault="00E65BA9" w:rsidP="00E65BA9">
      <w:pPr>
        <w:rPr>
          <w:color w:val="000000"/>
          <w:szCs w:val="21"/>
        </w:rPr>
      </w:pPr>
      <w:r w:rsidRPr="00825E95">
        <w:rPr>
          <w:rFonts w:hint="eastAsia"/>
          <w:color w:val="000000"/>
          <w:szCs w:val="21"/>
        </w:rPr>
        <w:t>１　一括納付の承認（更新）基準</w:t>
      </w:r>
    </w:p>
    <w:p w:rsidR="00E65BA9" w:rsidRPr="00825E95" w:rsidRDefault="00E65BA9" w:rsidP="00E65BA9">
      <w:pPr>
        <w:ind w:firstLineChars="100" w:firstLine="240"/>
        <w:rPr>
          <w:color w:val="000000"/>
          <w:szCs w:val="21"/>
        </w:rPr>
      </w:pPr>
      <w:r w:rsidRPr="00825E95">
        <w:rPr>
          <w:rFonts w:hint="eastAsia"/>
          <w:color w:val="000000"/>
          <w:szCs w:val="21"/>
        </w:rPr>
        <w:t>⑴　一般廃棄物の搬入が毎月継続的にあること。</w:t>
      </w:r>
    </w:p>
    <w:p w:rsidR="00E65BA9" w:rsidRPr="00825E95" w:rsidRDefault="00E65BA9" w:rsidP="00E65BA9">
      <w:pPr>
        <w:ind w:leftChars="100" w:left="480" w:hangingChars="100" w:hanging="240"/>
        <w:rPr>
          <w:color w:val="000000"/>
          <w:szCs w:val="21"/>
        </w:rPr>
      </w:pPr>
      <w:r w:rsidRPr="00825E95">
        <w:rPr>
          <w:rFonts w:hint="eastAsia"/>
          <w:color w:val="000000"/>
          <w:szCs w:val="21"/>
        </w:rPr>
        <w:t>⑵　西尾市一般廃棄物処理施設の管理及び運営に関する規則第３条</w:t>
      </w:r>
      <w:r w:rsidRPr="00825E95">
        <w:rPr>
          <w:rFonts w:hAnsi="ＭＳ 明朝" w:cs="ＭＳ Ｐゴシック" w:hint="eastAsia"/>
          <w:color w:val="000000"/>
          <w:kern w:val="0"/>
        </w:rPr>
        <w:t>（同条第６項の規定を除く。）の規定による利用の許可を受けた者</w:t>
      </w:r>
    </w:p>
    <w:p w:rsidR="00E65BA9" w:rsidRPr="00825E95" w:rsidRDefault="00E65BA9" w:rsidP="00E65BA9">
      <w:pPr>
        <w:ind w:leftChars="100" w:left="480" w:hangingChars="100" w:hanging="240"/>
        <w:rPr>
          <w:color w:val="000000"/>
          <w:szCs w:val="21"/>
        </w:rPr>
      </w:pPr>
      <w:r w:rsidRPr="00825E95">
        <w:rPr>
          <w:rFonts w:hint="eastAsia"/>
          <w:color w:val="000000"/>
          <w:szCs w:val="21"/>
        </w:rPr>
        <w:t>⑶　過去１年間に一般廃棄物処理手数料滞納による</w:t>
      </w:r>
      <w:r w:rsidRPr="00825E95">
        <w:rPr>
          <w:rFonts w:hAnsi="ＭＳ 明朝" w:cs="ＭＳ Ｐゴシック" w:hint="eastAsia"/>
          <w:color w:val="000000"/>
          <w:kern w:val="0"/>
        </w:rPr>
        <w:t>一括納付の承認の取消し又は</w:t>
      </w:r>
      <w:r>
        <w:rPr>
          <w:rFonts w:hAnsi="ＭＳ 明朝" w:cs="ＭＳ Ｐゴシック" w:hint="eastAsia"/>
          <w:color w:val="000000"/>
          <w:kern w:val="0"/>
        </w:rPr>
        <w:t>西尾市</w:t>
      </w:r>
      <w:r w:rsidRPr="00825E95">
        <w:rPr>
          <w:rFonts w:hAnsi="ＭＳ 明朝" w:cs="ＭＳ Ｐゴシック" w:hint="eastAsia"/>
          <w:color w:val="000000"/>
          <w:kern w:val="0"/>
        </w:rPr>
        <w:t>クリーンセンターの</w:t>
      </w:r>
      <w:r w:rsidRPr="00825E95">
        <w:rPr>
          <w:rFonts w:hint="eastAsia"/>
          <w:color w:val="000000"/>
          <w:szCs w:val="21"/>
        </w:rPr>
        <w:t>利用許可の取消しを受けたことがないこと。</w:t>
      </w:r>
    </w:p>
    <w:p w:rsidR="00E65BA9" w:rsidRPr="00825E95" w:rsidRDefault="00E65BA9" w:rsidP="00E65BA9">
      <w:pPr>
        <w:ind w:leftChars="100" w:left="480" w:hangingChars="100" w:hanging="240"/>
        <w:rPr>
          <w:color w:val="000000"/>
          <w:szCs w:val="21"/>
        </w:rPr>
      </w:pPr>
    </w:p>
    <w:p w:rsidR="00E65BA9" w:rsidRPr="00825E95" w:rsidRDefault="00E65BA9" w:rsidP="00E65BA9">
      <w:pPr>
        <w:rPr>
          <w:color w:val="000000"/>
          <w:szCs w:val="21"/>
        </w:rPr>
      </w:pPr>
      <w:r w:rsidRPr="00825E95">
        <w:rPr>
          <w:rFonts w:hint="eastAsia"/>
          <w:color w:val="000000"/>
          <w:szCs w:val="21"/>
        </w:rPr>
        <w:t>２　添付書類</w:t>
      </w:r>
    </w:p>
    <w:p w:rsidR="008E6F47" w:rsidRDefault="00E65BA9" w:rsidP="00E65BA9">
      <w:r w:rsidRPr="00825E95">
        <w:rPr>
          <w:rFonts w:hint="eastAsia"/>
          <w:color w:val="000000"/>
          <w:szCs w:val="21"/>
        </w:rPr>
        <w:t xml:space="preserve">　　誓　約　書</w:t>
      </w:r>
    </w:p>
    <w:sectPr w:rsidR="008E6F47" w:rsidSect="00E65BA9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A9"/>
    <w:rsid w:val="007D2303"/>
    <w:rsid w:val="008E6F47"/>
    <w:rsid w:val="00E65BA9"/>
    <w:rsid w:val="00E9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FE38B"/>
  <w15:chartTrackingRefBased/>
  <w15:docId w15:val="{E45C45F8-9745-4EFB-B323-EBAE208A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BA9"/>
    <w:pPr>
      <w:widowControl w:val="0"/>
      <w:jc w:val="both"/>
    </w:pPr>
    <w:rPr>
      <w:rFonts w:ascii="ＭＳ 明朝" w:eastAsia="ＭＳ 明朝" w:hAnsi="Verdan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