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D55" w:rsidRPr="008D1E8A" w:rsidRDefault="00EF0F66" w:rsidP="00F47D55">
      <w:pPr>
        <w:autoSpaceDE w:val="0"/>
        <w:autoSpaceDN w:val="0"/>
        <w:jc w:val="left"/>
        <w:rPr>
          <w:rFonts w:hAnsi="ＭＳ 明朝"/>
          <w:color w:val="000000"/>
        </w:rPr>
      </w:pPr>
      <w:r>
        <w:rPr>
          <w:rFonts w:hAnsi="ＭＳ 明朝" w:hint="eastAsia"/>
          <w:color w:val="00000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9"/>
        <w:gridCol w:w="7078"/>
      </w:tblGrid>
      <w:tr w:rsidR="00F47D55" w:rsidRPr="008D1E8A">
        <w:trPr>
          <w:cantSplit/>
          <w:trHeight w:val="4511"/>
        </w:trPr>
        <w:tc>
          <w:tcPr>
            <w:tcW w:w="9737" w:type="dxa"/>
            <w:gridSpan w:val="2"/>
            <w:vAlign w:val="center"/>
          </w:tcPr>
          <w:p w:rsidR="00F47D55" w:rsidRPr="008D1E8A" w:rsidRDefault="00F47D55" w:rsidP="00F47D55">
            <w:pPr>
              <w:autoSpaceDE w:val="0"/>
              <w:autoSpaceDN w:val="0"/>
              <w:spacing w:beforeLines="50" w:before="205"/>
              <w:jc w:val="center"/>
              <w:rPr>
                <w:rFonts w:hAnsi="ＭＳ 明朝"/>
                <w:color w:val="000000"/>
              </w:rPr>
            </w:pPr>
            <w:r w:rsidRPr="008D1E8A">
              <w:rPr>
                <w:rFonts w:hAnsi="ＭＳ 明朝" w:hint="eastAsia"/>
                <w:color w:val="000000"/>
              </w:rPr>
              <w:t>一般廃棄物処理手数料減免申請書</w:t>
            </w:r>
          </w:p>
          <w:p w:rsidR="00B22CF9" w:rsidRPr="008D1E8A" w:rsidRDefault="00B22CF9" w:rsidP="00F47D55">
            <w:pPr>
              <w:autoSpaceDE w:val="0"/>
              <w:autoSpaceDN w:val="0"/>
              <w:spacing w:beforeLines="50" w:before="205"/>
              <w:jc w:val="center"/>
              <w:rPr>
                <w:rFonts w:hAnsi="ＭＳ 明朝"/>
                <w:color w:val="000000"/>
              </w:rPr>
            </w:pPr>
            <w:bookmarkStart w:id="0" w:name="_GoBack"/>
            <w:bookmarkEnd w:id="0"/>
          </w:p>
          <w:p w:rsidR="00F47D55" w:rsidRPr="008D1E8A" w:rsidRDefault="00F47D55" w:rsidP="004B721D">
            <w:pPr>
              <w:wordWrap w:val="0"/>
              <w:autoSpaceDE w:val="0"/>
              <w:autoSpaceDN w:val="0"/>
              <w:jc w:val="right"/>
              <w:rPr>
                <w:rFonts w:hAnsi="ＭＳ 明朝"/>
                <w:color w:val="000000"/>
              </w:rPr>
            </w:pPr>
            <w:r w:rsidRPr="008D1E8A">
              <w:rPr>
                <w:rFonts w:hAnsi="ＭＳ 明朝" w:hint="eastAsia"/>
                <w:color w:val="000000"/>
              </w:rPr>
              <w:t xml:space="preserve">年　　月　　日　</w:t>
            </w:r>
          </w:p>
          <w:p w:rsidR="00B22CF9" w:rsidRPr="008D1E8A" w:rsidRDefault="00B22CF9" w:rsidP="00F47D55">
            <w:pPr>
              <w:autoSpaceDE w:val="0"/>
              <w:autoSpaceDN w:val="0"/>
              <w:ind w:firstLineChars="100" w:firstLine="252"/>
              <w:jc w:val="left"/>
              <w:rPr>
                <w:rFonts w:hAnsi="ＭＳ 明朝"/>
                <w:color w:val="000000"/>
              </w:rPr>
            </w:pPr>
          </w:p>
          <w:p w:rsidR="00F47D55" w:rsidRPr="008D1E8A" w:rsidRDefault="00F47D55" w:rsidP="00F47D55">
            <w:pPr>
              <w:autoSpaceDE w:val="0"/>
              <w:autoSpaceDN w:val="0"/>
              <w:ind w:firstLineChars="100" w:firstLine="252"/>
              <w:jc w:val="left"/>
              <w:rPr>
                <w:rFonts w:hAnsi="ＭＳ 明朝"/>
                <w:color w:val="000000"/>
              </w:rPr>
            </w:pPr>
            <w:r w:rsidRPr="008D1E8A">
              <w:rPr>
                <w:rFonts w:hAnsi="ＭＳ 明朝" w:hint="eastAsia"/>
                <w:color w:val="000000"/>
              </w:rPr>
              <w:t>（</w:t>
            </w:r>
            <w:r w:rsidR="00DA746F">
              <w:rPr>
                <w:rFonts w:hAnsi="ＭＳ 明朝" w:hint="eastAsia"/>
                <w:color w:val="000000"/>
              </w:rPr>
              <w:t>宛</w:t>
            </w:r>
            <w:r w:rsidRPr="008D1E8A">
              <w:rPr>
                <w:rFonts w:hAnsi="ＭＳ 明朝" w:hint="eastAsia"/>
                <w:color w:val="000000"/>
              </w:rPr>
              <w:t>先）西尾市長</w:t>
            </w:r>
          </w:p>
          <w:p w:rsidR="00B22CF9" w:rsidRPr="008D1E8A" w:rsidRDefault="00B22CF9" w:rsidP="00F47D55">
            <w:pPr>
              <w:autoSpaceDE w:val="0"/>
              <w:autoSpaceDN w:val="0"/>
              <w:ind w:firstLineChars="100" w:firstLine="252"/>
              <w:jc w:val="left"/>
              <w:rPr>
                <w:rFonts w:hAnsi="ＭＳ 明朝"/>
                <w:color w:val="000000"/>
              </w:rPr>
            </w:pPr>
          </w:p>
          <w:p w:rsidR="00F47D55" w:rsidRPr="008D1E8A" w:rsidRDefault="006447CE" w:rsidP="004B721D">
            <w:pPr>
              <w:wordWrap w:val="0"/>
              <w:autoSpaceDE w:val="0"/>
              <w:autoSpaceDN w:val="0"/>
              <w:jc w:val="right"/>
              <w:rPr>
                <w:rFonts w:hAnsi="ＭＳ 明朝"/>
                <w:color w:val="000000"/>
              </w:rPr>
            </w:pPr>
            <w:r w:rsidRPr="008D1E8A">
              <w:rPr>
                <w:rFonts w:hAnsi="ＭＳ 明朝" w:hint="eastAsia"/>
                <w:color w:val="000000"/>
              </w:rPr>
              <w:t xml:space="preserve">申請者住所　　　　　　</w:t>
            </w:r>
            <w:r w:rsidR="00F47D55" w:rsidRPr="008D1E8A">
              <w:rPr>
                <w:rFonts w:hAnsi="ＭＳ 明朝" w:hint="eastAsia"/>
                <w:color w:val="000000"/>
              </w:rPr>
              <w:t xml:space="preserve">　　　　　　　　　</w:t>
            </w:r>
          </w:p>
          <w:p w:rsidR="00B22CF9" w:rsidRPr="008D1E8A" w:rsidRDefault="00B22CF9" w:rsidP="004B721D">
            <w:pPr>
              <w:wordWrap w:val="0"/>
              <w:autoSpaceDE w:val="0"/>
              <w:autoSpaceDN w:val="0"/>
              <w:jc w:val="right"/>
              <w:rPr>
                <w:rFonts w:hAnsi="ＭＳ 明朝"/>
                <w:color w:val="000000"/>
              </w:rPr>
            </w:pPr>
          </w:p>
          <w:p w:rsidR="00F47D55" w:rsidRPr="008D1E8A" w:rsidRDefault="006447CE" w:rsidP="004B721D">
            <w:pPr>
              <w:wordWrap w:val="0"/>
              <w:autoSpaceDE w:val="0"/>
              <w:autoSpaceDN w:val="0"/>
              <w:jc w:val="right"/>
              <w:rPr>
                <w:rFonts w:hAnsi="ＭＳ 明朝"/>
                <w:color w:val="000000"/>
              </w:rPr>
            </w:pPr>
            <w:r w:rsidRPr="008D1E8A">
              <w:rPr>
                <w:rFonts w:hAnsi="ＭＳ 明朝" w:hint="eastAsia"/>
                <w:color w:val="000000"/>
              </w:rPr>
              <w:t>世帯主</w:t>
            </w:r>
            <w:r w:rsidR="00F47D55" w:rsidRPr="008D1E8A">
              <w:rPr>
                <w:rFonts w:hAnsi="ＭＳ 明朝" w:hint="eastAsia"/>
                <w:color w:val="000000"/>
              </w:rPr>
              <w:t xml:space="preserve">氏名　　　　　</w:t>
            </w:r>
            <w:r w:rsidR="00246CF5">
              <w:rPr>
                <w:rFonts w:hAnsi="ＭＳ 明朝" w:hint="eastAsia"/>
                <w:color w:val="000000"/>
              </w:rPr>
              <w:t xml:space="preserve">　</w:t>
            </w:r>
            <w:r w:rsidRPr="008D1E8A">
              <w:rPr>
                <w:rFonts w:hAnsi="ＭＳ 明朝" w:hint="eastAsia"/>
                <w:color w:val="000000"/>
              </w:rPr>
              <w:t xml:space="preserve">　　</w:t>
            </w:r>
            <w:r w:rsidR="00F47D55" w:rsidRPr="008D1E8A">
              <w:rPr>
                <w:rFonts w:hAnsi="ＭＳ 明朝" w:hint="eastAsia"/>
                <w:color w:val="000000"/>
              </w:rPr>
              <w:t xml:space="preserve">　　　　</w:t>
            </w:r>
          </w:p>
          <w:p w:rsidR="00B22CF9" w:rsidRPr="008D1E8A" w:rsidRDefault="00B22CF9" w:rsidP="004B721D">
            <w:pPr>
              <w:wordWrap w:val="0"/>
              <w:autoSpaceDE w:val="0"/>
              <w:autoSpaceDN w:val="0"/>
              <w:jc w:val="right"/>
              <w:rPr>
                <w:rFonts w:hAnsi="ＭＳ 明朝"/>
                <w:color w:val="000000"/>
              </w:rPr>
            </w:pPr>
          </w:p>
          <w:p w:rsidR="00F47D55" w:rsidRPr="008D1E8A" w:rsidRDefault="00F47D55" w:rsidP="004B721D">
            <w:pPr>
              <w:wordWrap w:val="0"/>
              <w:autoSpaceDE w:val="0"/>
              <w:autoSpaceDN w:val="0"/>
              <w:jc w:val="right"/>
              <w:rPr>
                <w:rFonts w:hAnsi="ＭＳ 明朝"/>
                <w:color w:val="000000"/>
              </w:rPr>
            </w:pPr>
            <w:r w:rsidRPr="008D1E8A">
              <w:rPr>
                <w:rFonts w:hAnsi="ＭＳ 明朝" w:hint="eastAsia"/>
                <w:color w:val="000000"/>
              </w:rPr>
              <w:t xml:space="preserve">電話　　</w:t>
            </w:r>
            <w:r w:rsidR="006447CE" w:rsidRPr="008D1E8A">
              <w:rPr>
                <w:rFonts w:hAnsi="ＭＳ 明朝" w:hint="eastAsia"/>
                <w:color w:val="000000"/>
              </w:rPr>
              <w:t xml:space="preserve">　</w:t>
            </w:r>
            <w:r w:rsidRPr="008D1E8A">
              <w:rPr>
                <w:rFonts w:hAnsi="ＭＳ 明朝" w:hint="eastAsia"/>
                <w:color w:val="000000"/>
              </w:rPr>
              <w:t xml:space="preserve">　　　　　　　　　</w:t>
            </w:r>
          </w:p>
          <w:p w:rsidR="00F47D55" w:rsidRPr="008D1E8A" w:rsidRDefault="00F47D55" w:rsidP="004B721D">
            <w:pPr>
              <w:autoSpaceDE w:val="0"/>
              <w:autoSpaceDN w:val="0"/>
              <w:jc w:val="left"/>
              <w:rPr>
                <w:rFonts w:hAnsi="ＭＳ 明朝"/>
                <w:color w:val="000000"/>
              </w:rPr>
            </w:pPr>
          </w:p>
          <w:p w:rsidR="00F47D55" w:rsidRPr="008D1E8A" w:rsidRDefault="00F47D55" w:rsidP="00F47D55">
            <w:pPr>
              <w:autoSpaceDE w:val="0"/>
              <w:autoSpaceDN w:val="0"/>
              <w:ind w:firstLineChars="100" w:firstLine="252"/>
              <w:jc w:val="left"/>
              <w:rPr>
                <w:rFonts w:hAnsi="ＭＳ 明朝"/>
                <w:color w:val="000000"/>
              </w:rPr>
            </w:pPr>
            <w:r w:rsidRPr="008D1E8A">
              <w:rPr>
                <w:rFonts w:hAnsi="ＭＳ 明朝" w:hint="eastAsia"/>
                <w:color w:val="000000"/>
              </w:rPr>
              <w:t>下記のとおり一般廃棄物処理手数料の減免を受けたいので申請します。</w:t>
            </w:r>
          </w:p>
        </w:tc>
      </w:tr>
      <w:tr w:rsidR="00F47D55" w:rsidRPr="008D1E8A">
        <w:trPr>
          <w:trHeight w:val="630"/>
        </w:trPr>
        <w:tc>
          <w:tcPr>
            <w:tcW w:w="2660" w:type="dxa"/>
            <w:vAlign w:val="center"/>
          </w:tcPr>
          <w:p w:rsidR="00F47D55" w:rsidRPr="008D1E8A" w:rsidRDefault="00F47D55" w:rsidP="00B22CF9">
            <w:pPr>
              <w:autoSpaceDE w:val="0"/>
              <w:autoSpaceDN w:val="0"/>
              <w:ind w:leftChars="10" w:left="25" w:rightChars="15" w:right="38"/>
              <w:jc w:val="distribute"/>
              <w:rPr>
                <w:rFonts w:hAnsi="ＭＳ 明朝"/>
                <w:color w:val="000000"/>
              </w:rPr>
            </w:pPr>
            <w:r w:rsidRPr="008D1E8A">
              <w:rPr>
                <w:rFonts w:hAnsi="ＭＳ 明朝" w:hint="eastAsia"/>
                <w:color w:val="000000"/>
              </w:rPr>
              <w:t>減免期間</w:t>
            </w:r>
          </w:p>
        </w:tc>
        <w:tc>
          <w:tcPr>
            <w:tcW w:w="7077" w:type="dxa"/>
            <w:vAlign w:val="center"/>
          </w:tcPr>
          <w:p w:rsidR="00F47D55" w:rsidRPr="008D1E8A" w:rsidRDefault="00F47D55" w:rsidP="00F47D55">
            <w:pPr>
              <w:autoSpaceDE w:val="0"/>
              <w:autoSpaceDN w:val="0"/>
              <w:ind w:firstLineChars="400" w:firstLine="1008"/>
              <w:jc w:val="left"/>
              <w:rPr>
                <w:rFonts w:hAnsi="ＭＳ 明朝"/>
                <w:color w:val="000000"/>
              </w:rPr>
            </w:pPr>
            <w:r w:rsidRPr="008D1E8A">
              <w:rPr>
                <w:rFonts w:hAnsi="ＭＳ 明朝" w:hint="eastAsia"/>
                <w:color w:val="000000"/>
              </w:rPr>
              <w:t>年　　月　　日から　　　　年　　月　　日まで</w:t>
            </w:r>
          </w:p>
        </w:tc>
      </w:tr>
      <w:tr w:rsidR="006447CE" w:rsidRPr="008D1E8A">
        <w:trPr>
          <w:cantSplit/>
          <w:trHeight w:val="1915"/>
        </w:trPr>
        <w:tc>
          <w:tcPr>
            <w:tcW w:w="2660" w:type="dxa"/>
            <w:vAlign w:val="center"/>
          </w:tcPr>
          <w:p w:rsidR="006447CE" w:rsidRPr="008D1E8A" w:rsidRDefault="006447CE" w:rsidP="00B22CF9">
            <w:pPr>
              <w:autoSpaceDE w:val="0"/>
              <w:autoSpaceDN w:val="0"/>
              <w:ind w:leftChars="10" w:left="25" w:rightChars="15" w:right="38"/>
              <w:jc w:val="distribute"/>
              <w:rPr>
                <w:rFonts w:hAnsi="ＭＳ 明朝"/>
                <w:color w:val="000000"/>
              </w:rPr>
            </w:pPr>
            <w:r w:rsidRPr="008D1E8A">
              <w:rPr>
                <w:rFonts w:hAnsi="ＭＳ 明朝" w:hint="eastAsia"/>
                <w:color w:val="000000"/>
              </w:rPr>
              <w:t>一般廃棄物の種類</w:t>
            </w:r>
          </w:p>
        </w:tc>
        <w:tc>
          <w:tcPr>
            <w:tcW w:w="7077" w:type="dxa"/>
            <w:vAlign w:val="center"/>
          </w:tcPr>
          <w:p w:rsidR="006447CE" w:rsidRPr="008D1E8A" w:rsidRDefault="00B22CF9" w:rsidP="004B721D">
            <w:pPr>
              <w:autoSpaceDE w:val="0"/>
              <w:autoSpaceDN w:val="0"/>
              <w:jc w:val="left"/>
              <w:rPr>
                <w:rFonts w:hAnsi="ＭＳ 明朝"/>
                <w:color w:val="000000"/>
              </w:rPr>
            </w:pPr>
            <w:r w:rsidRPr="008D1E8A">
              <w:rPr>
                <w:rFonts w:hAnsi="ＭＳ 明朝" w:hint="eastAsia"/>
                <w:color w:val="000000"/>
              </w:rPr>
              <w:t>し尿</w:t>
            </w:r>
          </w:p>
        </w:tc>
      </w:tr>
      <w:tr w:rsidR="00F47D55" w:rsidRPr="008D1E8A">
        <w:trPr>
          <w:trHeight w:val="1112"/>
        </w:trPr>
        <w:tc>
          <w:tcPr>
            <w:tcW w:w="2660" w:type="dxa"/>
            <w:vAlign w:val="center"/>
          </w:tcPr>
          <w:p w:rsidR="00F47D55" w:rsidRPr="008D1E8A" w:rsidRDefault="00F47D55" w:rsidP="00B22CF9">
            <w:pPr>
              <w:autoSpaceDE w:val="0"/>
              <w:autoSpaceDN w:val="0"/>
              <w:ind w:leftChars="10" w:left="25" w:rightChars="15" w:right="38"/>
              <w:jc w:val="distribute"/>
              <w:rPr>
                <w:rFonts w:hAnsi="ＭＳ 明朝"/>
                <w:color w:val="000000"/>
              </w:rPr>
            </w:pPr>
            <w:r w:rsidRPr="008D1E8A">
              <w:rPr>
                <w:rFonts w:hAnsi="ＭＳ 明朝" w:hint="eastAsia"/>
                <w:color w:val="000000"/>
              </w:rPr>
              <w:t>減免</w:t>
            </w:r>
            <w:r w:rsidR="00B22CF9" w:rsidRPr="008D1E8A">
              <w:rPr>
                <w:rFonts w:hAnsi="ＭＳ 明朝" w:hint="eastAsia"/>
                <w:color w:val="000000"/>
              </w:rPr>
              <w:t>の程度</w:t>
            </w:r>
          </w:p>
        </w:tc>
        <w:tc>
          <w:tcPr>
            <w:tcW w:w="7077" w:type="dxa"/>
            <w:vAlign w:val="center"/>
          </w:tcPr>
          <w:p w:rsidR="00F47D55" w:rsidRPr="008D1E8A" w:rsidRDefault="00F47D55" w:rsidP="004B721D">
            <w:pPr>
              <w:autoSpaceDE w:val="0"/>
              <w:autoSpaceDN w:val="0"/>
              <w:jc w:val="left"/>
              <w:rPr>
                <w:rFonts w:hAnsi="ＭＳ 明朝"/>
                <w:color w:val="000000"/>
              </w:rPr>
            </w:pPr>
          </w:p>
        </w:tc>
      </w:tr>
      <w:tr w:rsidR="00B22CF9" w:rsidRPr="008D1E8A">
        <w:trPr>
          <w:cantSplit/>
          <w:trHeight w:val="1638"/>
        </w:trPr>
        <w:tc>
          <w:tcPr>
            <w:tcW w:w="2655" w:type="dxa"/>
            <w:vAlign w:val="center"/>
          </w:tcPr>
          <w:p w:rsidR="00B22CF9" w:rsidRPr="008D1E8A" w:rsidRDefault="00B22CF9" w:rsidP="00B22CF9">
            <w:pPr>
              <w:autoSpaceDE w:val="0"/>
              <w:autoSpaceDN w:val="0"/>
              <w:ind w:leftChars="10" w:left="25" w:rightChars="15" w:right="38"/>
              <w:rPr>
                <w:rFonts w:hAnsi="ＭＳ 明朝"/>
                <w:color w:val="000000"/>
              </w:rPr>
            </w:pPr>
            <w:r w:rsidRPr="008D1E8A">
              <w:rPr>
                <w:rFonts w:hAnsi="ＭＳ 明朝" w:hint="eastAsia"/>
                <w:color w:val="000000"/>
              </w:rPr>
              <w:t>減免を受けようとする理由</w:t>
            </w:r>
          </w:p>
        </w:tc>
        <w:tc>
          <w:tcPr>
            <w:tcW w:w="7082" w:type="dxa"/>
          </w:tcPr>
          <w:p w:rsidR="00B22CF9" w:rsidRPr="008D1E8A" w:rsidRDefault="00B22CF9" w:rsidP="004B721D">
            <w:pPr>
              <w:autoSpaceDE w:val="0"/>
              <w:autoSpaceDN w:val="0"/>
              <w:jc w:val="left"/>
              <w:rPr>
                <w:rFonts w:hAnsi="ＭＳ 明朝"/>
                <w:color w:val="000000"/>
              </w:rPr>
            </w:pPr>
          </w:p>
        </w:tc>
      </w:tr>
      <w:tr w:rsidR="00B22CF9" w:rsidRPr="008D1E8A">
        <w:trPr>
          <w:cantSplit/>
          <w:trHeight w:val="1633"/>
        </w:trPr>
        <w:tc>
          <w:tcPr>
            <w:tcW w:w="2655" w:type="dxa"/>
            <w:vAlign w:val="center"/>
          </w:tcPr>
          <w:p w:rsidR="00B22CF9" w:rsidRPr="008D1E8A" w:rsidRDefault="00B22CF9" w:rsidP="00B22CF9">
            <w:pPr>
              <w:autoSpaceDE w:val="0"/>
              <w:autoSpaceDN w:val="0"/>
              <w:ind w:leftChars="10" w:left="25" w:rightChars="15" w:right="38"/>
              <w:rPr>
                <w:rFonts w:hAnsi="ＭＳ 明朝"/>
                <w:color w:val="000000"/>
              </w:rPr>
            </w:pPr>
            <w:r w:rsidRPr="008D1E8A">
              <w:rPr>
                <w:rFonts w:hAnsi="ＭＳ 明朝" w:hint="eastAsia"/>
                <w:color w:val="000000"/>
              </w:rPr>
              <w:t>理由を証明する書類</w:t>
            </w:r>
          </w:p>
        </w:tc>
        <w:tc>
          <w:tcPr>
            <w:tcW w:w="7082" w:type="dxa"/>
          </w:tcPr>
          <w:p w:rsidR="00B22CF9" w:rsidRPr="008D1E8A" w:rsidRDefault="00B22CF9" w:rsidP="00B22CF9">
            <w:pPr>
              <w:autoSpaceDE w:val="0"/>
              <w:autoSpaceDN w:val="0"/>
              <w:jc w:val="left"/>
              <w:rPr>
                <w:rFonts w:hAnsi="ＭＳ 明朝"/>
                <w:color w:val="000000"/>
              </w:rPr>
            </w:pPr>
          </w:p>
        </w:tc>
      </w:tr>
    </w:tbl>
    <w:p w:rsidR="00F47D55" w:rsidRPr="008D1E8A" w:rsidRDefault="00F47D55" w:rsidP="00C73D02">
      <w:pPr>
        <w:autoSpaceDE w:val="0"/>
        <w:autoSpaceDN w:val="0"/>
        <w:jc w:val="left"/>
      </w:pPr>
    </w:p>
    <w:sectPr w:rsidR="00F47D55" w:rsidRPr="008D1E8A" w:rsidSect="00C73D02">
      <w:pgSz w:w="11906" w:h="16838" w:code="9"/>
      <w:pgMar w:top="1418" w:right="1134" w:bottom="1418" w:left="1134" w:header="720" w:footer="720" w:gutter="0"/>
      <w:paperSrc w:first="7" w:other="7"/>
      <w:cols w:space="720"/>
      <w:noEndnote/>
      <w:docGrid w:type="linesAndChars" w:linePitch="411"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855" w:rsidRDefault="001A3855">
      <w:r>
        <w:separator/>
      </w:r>
    </w:p>
  </w:endnote>
  <w:endnote w:type="continuationSeparator" w:id="0">
    <w:p w:rsidR="001A3855" w:rsidRDefault="001A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855" w:rsidRDefault="001A3855">
      <w:r>
        <w:separator/>
      </w:r>
    </w:p>
  </w:footnote>
  <w:footnote w:type="continuationSeparator" w:id="0">
    <w:p w:rsidR="001A3855" w:rsidRDefault="001A3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6"/>
  <w:drawingGridVerticalSpacing w:val="206"/>
  <w:displayHorizontalDrawingGridEvery w:val="2"/>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0"/>
  </w:compat>
  <w:rsids>
    <w:rsidRoot w:val="00DB264C"/>
    <w:rsid w:val="00050C5A"/>
    <w:rsid w:val="000E3B66"/>
    <w:rsid w:val="00136C6B"/>
    <w:rsid w:val="001A3855"/>
    <w:rsid w:val="00237238"/>
    <w:rsid w:val="00246CF5"/>
    <w:rsid w:val="002B0571"/>
    <w:rsid w:val="002C00D4"/>
    <w:rsid w:val="003C5EBA"/>
    <w:rsid w:val="003D28D4"/>
    <w:rsid w:val="00476162"/>
    <w:rsid w:val="004B721D"/>
    <w:rsid w:val="004C0E02"/>
    <w:rsid w:val="00502DCF"/>
    <w:rsid w:val="00514773"/>
    <w:rsid w:val="00530A46"/>
    <w:rsid w:val="00585345"/>
    <w:rsid w:val="005C7EC3"/>
    <w:rsid w:val="006447CE"/>
    <w:rsid w:val="0071756D"/>
    <w:rsid w:val="008D1E8A"/>
    <w:rsid w:val="00A943C1"/>
    <w:rsid w:val="00AB28AB"/>
    <w:rsid w:val="00B22CF9"/>
    <w:rsid w:val="00B45F8C"/>
    <w:rsid w:val="00B979FE"/>
    <w:rsid w:val="00C23BD8"/>
    <w:rsid w:val="00C73D02"/>
    <w:rsid w:val="00CE1963"/>
    <w:rsid w:val="00DA746F"/>
    <w:rsid w:val="00DB264C"/>
    <w:rsid w:val="00DB3565"/>
    <w:rsid w:val="00E149B3"/>
    <w:rsid w:val="00EC5287"/>
    <w:rsid w:val="00EF0F66"/>
    <w:rsid w:val="00F47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D61DEAD-C3F2-48AF-812F-48FB5C63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684" w:lineRule="exact"/>
      <w:jc w:val="both"/>
    </w:pPr>
    <w:rPr>
      <w:rFonts w:cs="ＭＳ 明朝"/>
      <w:spacing w:val="7"/>
      <w:kern w:val="0"/>
      <w:sz w:val="28"/>
      <w:szCs w:val="28"/>
    </w:rPr>
  </w:style>
  <w:style w:type="paragraph" w:styleId="a4">
    <w:name w:val="Date"/>
    <w:basedOn w:val="a"/>
    <w:next w:val="a"/>
    <w:link w:val="a5"/>
    <w:uiPriority w:val="99"/>
    <w:rPr>
      <w:rFonts w:ascii="Century"/>
      <w:szCs w:val="20"/>
    </w:rPr>
  </w:style>
  <w:style w:type="character" w:customStyle="1" w:styleId="a5">
    <w:name w:val="日付 (文字)"/>
    <w:basedOn w:val="a0"/>
    <w:link w:val="a4"/>
    <w:uiPriority w:val="99"/>
    <w:semiHidden/>
    <w:locked/>
    <w:rPr>
      <w:rFonts w:ascii="ＭＳ 明朝" w:cs="Times New Roman"/>
      <w:sz w:val="24"/>
      <w:szCs w:val="24"/>
    </w:rPr>
  </w:style>
  <w:style w:type="paragraph" w:styleId="a6">
    <w:name w:val="Body Text Indent"/>
    <w:basedOn w:val="a"/>
    <w:link w:val="a7"/>
    <w:uiPriority w:val="99"/>
    <w:pPr>
      <w:ind w:left="265" w:hangingChars="105" w:hanging="265"/>
    </w:pPr>
    <w:rPr>
      <w:rFonts w:hAnsi="ＭＳ 明朝"/>
    </w:r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2">
    <w:name w:val="Body Text Indent 2"/>
    <w:basedOn w:val="a"/>
    <w:link w:val="20"/>
    <w:uiPriority w:val="99"/>
    <w:pPr>
      <w:ind w:left="250" w:hangingChars="99" w:hanging="250"/>
    </w:pPr>
    <w:rPr>
      <w:rFonts w:hAnsi="ＭＳ 明朝"/>
    </w:rPr>
  </w:style>
  <w:style w:type="character" w:customStyle="1" w:styleId="20">
    <w:name w:val="本文インデント 2 (文字)"/>
    <w:basedOn w:val="a0"/>
    <w:link w:val="2"/>
    <w:uiPriority w:val="99"/>
    <w:semiHidden/>
    <w:locked/>
    <w:rPr>
      <w:rFonts w:ascii="ＭＳ 明朝" w:cs="Times New Roman"/>
      <w:sz w:val="24"/>
      <w:szCs w:val="24"/>
    </w:rPr>
  </w:style>
  <w:style w:type="paragraph" w:styleId="3">
    <w:name w:val="Body Text Indent 3"/>
    <w:basedOn w:val="a"/>
    <w:link w:val="30"/>
    <w:uiPriority w:val="99"/>
    <w:pPr>
      <w:ind w:left="2"/>
    </w:pPr>
    <w:rPr>
      <w:rFonts w:hAnsi="ＭＳ 明朝"/>
    </w:rPr>
  </w:style>
  <w:style w:type="character" w:customStyle="1" w:styleId="30">
    <w:name w:val="本文インデント 3 (文字)"/>
    <w:basedOn w:val="a0"/>
    <w:link w:val="3"/>
    <w:uiPriority w:val="99"/>
    <w:semiHidden/>
    <w:locked/>
    <w:rPr>
      <w:rFonts w:ascii="ＭＳ 明朝" w:cs="Times New Roman"/>
      <w:sz w:val="16"/>
      <w:szCs w:val="16"/>
    </w:rPr>
  </w:style>
  <w:style w:type="paragraph" w:styleId="a8">
    <w:name w:val="header"/>
    <w:basedOn w:val="a"/>
    <w:link w:val="a9"/>
    <w:uiPriority w:val="99"/>
    <w:pPr>
      <w:tabs>
        <w:tab w:val="center" w:pos="4252"/>
        <w:tab w:val="right" w:pos="8504"/>
      </w:tabs>
      <w:snapToGrid w:val="0"/>
    </w:pPr>
    <w:rPr>
      <w:rFonts w:ascii="Century"/>
      <w:sz w:val="21"/>
    </w:rPr>
  </w:style>
  <w:style w:type="character" w:customStyle="1" w:styleId="a9">
    <w:name w:val="ヘッダー (文字)"/>
    <w:basedOn w:val="a0"/>
    <w:link w:val="a8"/>
    <w:uiPriority w:val="99"/>
    <w:semiHidden/>
    <w:locked/>
    <w:rPr>
      <w:rFonts w:ascii="ＭＳ 明朝" w:cs="Times New Roman"/>
      <w:sz w:val="24"/>
      <w:szCs w:val="24"/>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locked/>
    <w:rPr>
      <w:rFonts w:ascii="ＭＳ 明朝" w:cs="Times New Roman"/>
      <w:sz w:val="24"/>
      <w:szCs w:val="24"/>
    </w:rPr>
  </w:style>
  <w:style w:type="character" w:styleId="ac">
    <w:name w:val="Hyperlink"/>
    <w:basedOn w:val="a0"/>
    <w:uiPriority w:val="99"/>
    <w:rPr>
      <w:rFonts w:cs="Times New Roman"/>
      <w:color w:val="000000"/>
      <w:u w:val="single"/>
    </w:rPr>
  </w:style>
  <w:style w:type="character" w:styleId="ad">
    <w:name w:val="FollowedHyperlink"/>
    <w:basedOn w:val="a0"/>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西尾市廃棄物の減量及び適正処理に関する条例施行規則の一部を改正する規則</vt:lpstr>
    </vt:vector>
  </TitlesOfParts>
  <Company>愛知県</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西尾市廃棄物の減量及び適正処理に関する条例施行規則の一部を改正する規則</dc:title>
  <dc:subject/>
  <dc:creator>AK</dc:creator>
  <cp:keywords/>
  <dc:description/>
  <cp:lastModifiedBy>安藤  雅人</cp:lastModifiedBy>
  <cp:revision>2</cp:revision>
  <cp:lastPrinted>2011-03-12T12:12:00Z</cp:lastPrinted>
  <dcterms:created xsi:type="dcterms:W3CDTF">2021-04-02T06:44:00Z</dcterms:created>
  <dcterms:modified xsi:type="dcterms:W3CDTF">2021-04-02T06:44:00Z</dcterms:modified>
</cp:coreProperties>
</file>